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0DF" w:rsidRPr="00482C63" w:rsidRDefault="006A00DF" w:rsidP="006A00DF">
      <w:pPr>
        <w:rPr>
          <w:sz w:val="24"/>
          <w:szCs w:val="24"/>
        </w:rPr>
      </w:pPr>
      <w:r w:rsidRPr="00482C63">
        <w:rPr>
          <w:rFonts w:hint="eastAsia"/>
          <w:sz w:val="24"/>
          <w:szCs w:val="24"/>
        </w:rPr>
        <w:t>（様式３）</w:t>
      </w:r>
    </w:p>
    <w:p w:rsidR="006A00DF" w:rsidRPr="00F70C44" w:rsidRDefault="006A00DF" w:rsidP="00472600">
      <w:pPr>
        <w:jc w:val="center"/>
      </w:pPr>
    </w:p>
    <w:p w:rsidR="00F70C44" w:rsidRPr="00F70C44" w:rsidRDefault="00F70C44" w:rsidP="00472600">
      <w:pPr>
        <w:jc w:val="center"/>
      </w:pPr>
    </w:p>
    <w:p w:rsidR="00EB4973" w:rsidRPr="00FF4FE8" w:rsidRDefault="00A625BE" w:rsidP="00623DF0">
      <w:pPr>
        <w:spacing w:line="460" w:lineRule="exact"/>
        <w:jc w:val="center"/>
        <w:rPr>
          <w:rFonts w:ascii="ＭＳ 明朝" w:eastAsia="ＭＳ 明朝" w:cs="ＭＳ 明朝"/>
          <w:spacing w:val="5"/>
          <w:kern w:val="0"/>
          <w:sz w:val="44"/>
          <w:szCs w:val="44"/>
        </w:rPr>
      </w:pPr>
      <w:r w:rsidRPr="00FF4FE8">
        <w:rPr>
          <w:rFonts w:ascii="ＭＳ 明朝" w:eastAsia="ＭＳ 明朝" w:cs="ＭＳ 明朝" w:hint="eastAsia"/>
          <w:spacing w:val="5"/>
          <w:kern w:val="0"/>
          <w:sz w:val="44"/>
          <w:szCs w:val="44"/>
        </w:rPr>
        <w:t>共 同 企 業 体 協 定 書</w:t>
      </w:r>
    </w:p>
    <w:p w:rsidR="00EB4973" w:rsidRPr="00FF4FE8" w:rsidRDefault="00EB4973">
      <w:pPr>
        <w:autoSpaceDE w:val="0"/>
        <w:autoSpaceDN w:val="0"/>
        <w:adjustRightInd w:val="0"/>
        <w:spacing w:line="296" w:lineRule="atLeast"/>
        <w:ind w:left="220"/>
        <w:jc w:val="left"/>
        <w:rPr>
          <w:rFonts w:ascii="ＭＳ 明朝" w:eastAsia="ＭＳ 明朝" w:cs="ＭＳ 明朝"/>
          <w:spacing w:val="5"/>
          <w:kern w:val="0"/>
          <w:szCs w:val="21"/>
        </w:rPr>
      </w:pPr>
    </w:p>
    <w:p w:rsidR="00E16E51" w:rsidRPr="00FF4FE8" w:rsidRDefault="00BE06E6" w:rsidP="00E16E5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（目的）</w:t>
      </w:r>
    </w:p>
    <w:p w:rsidR="00BE06E6" w:rsidRPr="00FF4FE8" w:rsidRDefault="00BE06E6" w:rsidP="00E16E51">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第１条　当共同企業体は、次の</w:t>
      </w:r>
      <w:r w:rsidR="007F017E">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を共同連帯して営むことを目的とする。</w:t>
      </w:r>
    </w:p>
    <w:p w:rsidR="00F70C44" w:rsidRDefault="00D604EE" w:rsidP="00F70C44">
      <w:pPr>
        <w:autoSpaceDE w:val="0"/>
        <w:autoSpaceDN w:val="0"/>
        <w:adjustRightInd w:val="0"/>
        <w:spacing w:line="296" w:lineRule="atLeast"/>
        <w:ind w:leftChars="200" w:left="1170" w:hangingChars="300" w:hanging="7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（１）</w:t>
      </w:r>
      <w:r w:rsidR="00BE06E6" w:rsidRPr="00FF4FE8">
        <w:rPr>
          <w:rFonts w:asciiTheme="minorEastAsia" w:hAnsiTheme="minorEastAsia" w:cs="ＭＳ 明朝" w:hint="eastAsia"/>
          <w:spacing w:val="5"/>
          <w:kern w:val="0"/>
          <w:sz w:val="24"/>
          <w:szCs w:val="24"/>
        </w:rPr>
        <w:t>福知山市発注に係る</w:t>
      </w:r>
      <w:r w:rsidR="00F70C44">
        <w:rPr>
          <w:rFonts w:asciiTheme="minorEastAsia" w:hAnsiTheme="minorEastAsia" w:cs="ＭＳ 明朝" w:hint="eastAsia"/>
          <w:spacing w:val="5"/>
          <w:kern w:val="0"/>
          <w:sz w:val="24"/>
          <w:szCs w:val="24"/>
        </w:rPr>
        <w:t>バイオ炭由来カーボン・クレジットポテンシャル調査業務</w:t>
      </w:r>
      <w:r w:rsidR="00BE06E6" w:rsidRPr="00FF4FE8">
        <w:rPr>
          <w:rFonts w:asciiTheme="minorEastAsia" w:hAnsiTheme="minorEastAsia" w:cs="ＭＳ 明朝" w:hint="eastAsia"/>
          <w:spacing w:val="5"/>
          <w:kern w:val="0"/>
          <w:sz w:val="24"/>
          <w:szCs w:val="24"/>
        </w:rPr>
        <w:t>（以下「</w:t>
      </w:r>
      <w:r w:rsidRPr="00FF4FE8">
        <w:rPr>
          <w:rFonts w:asciiTheme="minorEastAsia" w:hAnsiTheme="minorEastAsia" w:cs="ＭＳ 明朝" w:hint="eastAsia"/>
          <w:spacing w:val="5"/>
          <w:kern w:val="0"/>
          <w:sz w:val="24"/>
          <w:szCs w:val="24"/>
        </w:rPr>
        <w:t>委託業務</w:t>
      </w:r>
      <w:r w:rsidR="00BE06E6" w:rsidRPr="00FF4FE8">
        <w:rPr>
          <w:rFonts w:asciiTheme="minorEastAsia" w:hAnsiTheme="minorEastAsia" w:cs="ＭＳ 明朝" w:hint="eastAsia"/>
          <w:spacing w:val="5"/>
          <w:kern w:val="0"/>
          <w:sz w:val="24"/>
          <w:szCs w:val="24"/>
        </w:rPr>
        <w:t>」という。）の</w:t>
      </w:r>
      <w:r w:rsidRPr="00FF4FE8">
        <w:rPr>
          <w:rFonts w:asciiTheme="minorEastAsia" w:hAnsiTheme="minorEastAsia" w:cs="ＭＳ 明朝" w:hint="eastAsia"/>
          <w:spacing w:val="5"/>
          <w:kern w:val="0"/>
          <w:sz w:val="24"/>
          <w:szCs w:val="24"/>
        </w:rPr>
        <w:t>受託</w:t>
      </w:r>
      <w:r w:rsidR="00BE06E6" w:rsidRPr="00FF4FE8">
        <w:rPr>
          <w:rFonts w:asciiTheme="minorEastAsia" w:hAnsiTheme="minorEastAsia" w:cs="ＭＳ 明朝" w:hint="eastAsia"/>
          <w:spacing w:val="5"/>
          <w:kern w:val="0"/>
          <w:sz w:val="24"/>
          <w:szCs w:val="24"/>
        </w:rPr>
        <w:t>。</w:t>
      </w:r>
    </w:p>
    <w:p w:rsidR="00BE06E6" w:rsidRPr="00FF4FE8" w:rsidRDefault="00D604EE" w:rsidP="00F70C44">
      <w:pPr>
        <w:autoSpaceDE w:val="0"/>
        <w:autoSpaceDN w:val="0"/>
        <w:adjustRightInd w:val="0"/>
        <w:spacing w:line="296" w:lineRule="atLeast"/>
        <w:ind w:leftChars="200" w:left="1045" w:hangingChars="250" w:hanging="625"/>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w:t>
      </w:r>
      <w:r w:rsidR="00BE06E6" w:rsidRPr="00FF4FE8">
        <w:rPr>
          <w:rFonts w:asciiTheme="minorEastAsia" w:hAnsiTheme="minorEastAsia" w:cs="ＭＳ 明朝" w:hint="eastAsia"/>
          <w:spacing w:val="5"/>
          <w:kern w:val="0"/>
          <w:sz w:val="24"/>
          <w:szCs w:val="24"/>
        </w:rPr>
        <w:t>前号に付帯する</w:t>
      </w:r>
      <w:r w:rsidR="007F017E">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（名称）</w:t>
      </w:r>
    </w:p>
    <w:p w:rsidR="00BE06E6" w:rsidRPr="00FF4FE8" w:rsidRDefault="00BE06E6" w:rsidP="00F70C44">
      <w:pPr>
        <w:autoSpaceDE w:val="0"/>
        <w:autoSpaceDN w:val="0"/>
        <w:adjustRightInd w:val="0"/>
        <w:spacing w:line="296" w:lineRule="atLeast"/>
        <w:ind w:leftChars="100" w:left="460" w:hangingChars="100" w:hanging="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２</w:t>
      </w:r>
      <w:r w:rsidRPr="00FF4FE8">
        <w:rPr>
          <w:rFonts w:asciiTheme="minorEastAsia" w:hAnsiTheme="minorEastAsia" w:cs="ＭＳ 明朝" w:hint="eastAsia"/>
          <w:spacing w:val="5"/>
          <w:kern w:val="0"/>
          <w:sz w:val="24"/>
          <w:szCs w:val="24"/>
        </w:rPr>
        <w:t>条　当共同企業体は、　　　　　　　　　　　　　　　　共同企業体（以下「企業体」という。）と称する。</w:t>
      </w:r>
    </w:p>
    <w:p w:rsidR="00BE06E6" w:rsidRPr="00FF4FE8" w:rsidRDefault="00BE06E6" w:rsidP="00BE06E6">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（事務所の所在地）</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３</w:t>
      </w:r>
      <w:r w:rsidRPr="00FF4FE8">
        <w:rPr>
          <w:rFonts w:asciiTheme="minorEastAsia" w:hAnsiTheme="minorEastAsia" w:cs="ＭＳ 明朝" w:hint="eastAsia"/>
          <w:spacing w:val="5"/>
          <w:kern w:val="0"/>
          <w:sz w:val="24"/>
          <w:szCs w:val="24"/>
        </w:rPr>
        <w:t>条　当企業体は、事務所を　　　　　　　　　　　　に置く。</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（成立の時期及び解散の時期）</w:t>
      </w:r>
    </w:p>
    <w:p w:rsidR="00BE06E6" w:rsidRPr="00FF4FE8" w:rsidRDefault="00BE06E6" w:rsidP="00F70C44">
      <w:pPr>
        <w:autoSpaceDE w:val="0"/>
        <w:autoSpaceDN w:val="0"/>
        <w:adjustRightInd w:val="0"/>
        <w:spacing w:line="296" w:lineRule="atLeast"/>
        <w:ind w:leftChars="100" w:left="460" w:hangingChars="100" w:hanging="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４</w:t>
      </w:r>
      <w:r w:rsidRPr="00FF4FE8">
        <w:rPr>
          <w:rFonts w:asciiTheme="minorEastAsia" w:hAnsiTheme="minorEastAsia" w:cs="ＭＳ 明朝" w:hint="eastAsia"/>
          <w:spacing w:val="5"/>
          <w:kern w:val="0"/>
          <w:sz w:val="24"/>
          <w:szCs w:val="24"/>
        </w:rPr>
        <w:t>条　当企業体は、</w:t>
      </w:r>
      <w:r w:rsidR="00EA6B10">
        <w:rPr>
          <w:rFonts w:asciiTheme="minorEastAsia" w:hAnsiTheme="minorEastAsia" w:cs="ＭＳ 明朝" w:hint="eastAsia"/>
          <w:spacing w:val="5"/>
          <w:kern w:val="0"/>
          <w:sz w:val="24"/>
          <w:szCs w:val="24"/>
        </w:rPr>
        <w:t xml:space="preserve">令和　　</w:t>
      </w:r>
      <w:r w:rsidRPr="00FF4FE8">
        <w:rPr>
          <w:rFonts w:asciiTheme="minorEastAsia" w:hAnsiTheme="minorEastAsia" w:cs="ＭＳ 明朝" w:hint="eastAsia"/>
          <w:spacing w:val="5"/>
          <w:kern w:val="0"/>
          <w:sz w:val="24"/>
          <w:szCs w:val="24"/>
        </w:rPr>
        <w:t xml:space="preserve">年　</w:t>
      </w:r>
      <w:r w:rsidR="00F70C44">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月</w:t>
      </w:r>
      <w:r w:rsidR="00F70C44">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 xml:space="preserve">　日に成立し、その存続期間は</w:t>
      </w:r>
      <w:r w:rsidR="00D604EE" w:rsidRPr="00FF4FE8">
        <w:rPr>
          <w:rFonts w:asciiTheme="minorEastAsia" w:hAnsiTheme="minorEastAsia" w:cs="ＭＳ 明朝" w:hint="eastAsia"/>
          <w:spacing w:val="5"/>
          <w:kern w:val="0"/>
          <w:sz w:val="24"/>
          <w:szCs w:val="24"/>
        </w:rPr>
        <w:t>委託業務の</w:t>
      </w:r>
      <w:r w:rsidRPr="00FF4FE8">
        <w:rPr>
          <w:rFonts w:asciiTheme="minorEastAsia" w:hAnsiTheme="minorEastAsia" w:cs="ＭＳ 明朝" w:hint="eastAsia"/>
          <w:spacing w:val="5"/>
          <w:kern w:val="0"/>
          <w:sz w:val="24"/>
          <w:szCs w:val="24"/>
        </w:rPr>
        <w:t>契約履行のときまでとする。ただし、当該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の請負契約履行後３箇月を経過するまでの間は解散することができない。</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　前項の存続期間は、構成員全員の同意を得てこれを延長することができる。</w:t>
      </w:r>
    </w:p>
    <w:p w:rsidR="00D604EE" w:rsidRPr="00FF4FE8" w:rsidRDefault="00BE06E6"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３　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を請け負うことができなかったときは、当企業体は前項の規定にかか</w:t>
      </w:r>
    </w:p>
    <w:p w:rsidR="00BE06E6" w:rsidRPr="00FF4FE8" w:rsidRDefault="00BE06E6" w:rsidP="00D604E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わらず、当該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にかかる請負契約が締結された日に解散するものとする。</w:t>
      </w:r>
    </w:p>
    <w:p w:rsidR="00BE06E6" w:rsidRPr="00FF4FE8" w:rsidRDefault="00BE06E6"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（構成員の住所及び名称）</w:t>
      </w:r>
    </w:p>
    <w:p w:rsidR="00EB4973"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第５条</w:t>
      </w:r>
      <w:r w:rsidR="005B7B23" w:rsidRPr="00FF4FE8">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当企業体の構成員は、次のとおりとする。</w:t>
      </w: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FF4FE8" w:rsidRDefault="00FF4FE8"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8961E9" w:rsidRPr="00FF4FE8"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5B7B23" w:rsidRPr="00FF4FE8"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（代表者の名称）</w:t>
      </w:r>
    </w:p>
    <w:p w:rsidR="005B7B23" w:rsidRPr="00FF4FE8" w:rsidRDefault="005B7B23" w:rsidP="00F70C44">
      <w:pPr>
        <w:autoSpaceDE w:val="0"/>
        <w:autoSpaceDN w:val="0"/>
        <w:adjustRightInd w:val="0"/>
        <w:spacing w:line="296" w:lineRule="atLeast"/>
        <w:ind w:leftChars="100" w:left="460" w:hangingChars="100" w:hanging="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第６条　当企業体は、　　　　　　　　　　　　　　　を代表者とする。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（代表者の権限）</w:t>
      </w:r>
    </w:p>
    <w:p w:rsidR="00882557"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第７条　当企業体の代表者は、当該</w:t>
      </w:r>
      <w:r w:rsidR="00882557">
        <w:rPr>
          <w:rFonts w:asciiTheme="minorEastAsia" w:hAnsiTheme="minorEastAsia" w:cs="ＭＳ 明朝" w:hint="eastAsia"/>
          <w:spacing w:val="5"/>
          <w:kern w:val="0"/>
          <w:sz w:val="24"/>
          <w:szCs w:val="24"/>
        </w:rPr>
        <w:t>委託業務の履行に</w:t>
      </w:r>
      <w:r w:rsidRPr="006A00DF">
        <w:rPr>
          <w:rFonts w:asciiTheme="minorEastAsia" w:hAnsiTheme="minorEastAsia" w:cs="ＭＳ 明朝" w:hint="eastAsia"/>
          <w:spacing w:val="5"/>
          <w:kern w:val="0"/>
          <w:sz w:val="24"/>
          <w:szCs w:val="24"/>
        </w:rPr>
        <w:t>関し、当企業体を代表して、その</w:t>
      </w:r>
    </w:p>
    <w:p w:rsid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権限を行うことを名義上明らかにし</w:t>
      </w:r>
      <w:bookmarkStart w:id="0" w:name="_GoBack"/>
      <w:bookmarkEnd w:id="0"/>
      <w:r w:rsidRPr="006A00DF">
        <w:rPr>
          <w:rFonts w:asciiTheme="minorEastAsia" w:hAnsiTheme="minorEastAsia" w:cs="ＭＳ 明朝" w:hint="eastAsia"/>
          <w:spacing w:val="5"/>
          <w:kern w:val="0"/>
          <w:sz w:val="24"/>
          <w:szCs w:val="24"/>
        </w:rPr>
        <w:t>た上で、発注者及び監督官庁等と折衝する権限並</w:t>
      </w:r>
    </w:p>
    <w:p w:rsid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びに請負代金（前払金及び部分払金を含む）の請求、受領及び当企業体に属する財産</w:t>
      </w:r>
    </w:p>
    <w:p w:rsidR="005B7B23" w:rsidRP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82557">
        <w:rPr>
          <w:rFonts w:asciiTheme="minorEastAsia" w:hAnsiTheme="minorEastAsia" w:cs="ＭＳ 明朝" w:hint="eastAsia"/>
          <w:spacing w:val="5"/>
          <w:kern w:val="0"/>
          <w:sz w:val="24"/>
          <w:szCs w:val="24"/>
        </w:rPr>
        <w:t>を管理する権限を有するものとする。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FF4FE8">
        <w:rPr>
          <w:rFonts w:asciiTheme="minorEastAsia" w:hAnsiTheme="minorEastAsia" w:cs="ＭＳ 明朝" w:hint="eastAsia"/>
          <w:spacing w:val="5"/>
          <w:kern w:val="0"/>
          <w:sz w:val="24"/>
          <w:szCs w:val="24"/>
        </w:rPr>
        <w:t>分担業務委託料</w:t>
      </w:r>
      <w:r w:rsidRPr="006A00DF">
        <w:rPr>
          <w:rFonts w:asciiTheme="minorEastAsia" w:hAnsiTheme="minorEastAsia" w:cs="ＭＳ 明朝" w:hint="eastAsia"/>
          <w:spacing w:val="5"/>
          <w:kern w:val="0"/>
          <w:sz w:val="24"/>
          <w:szCs w:val="24"/>
        </w:rPr>
        <w:t>）</w:t>
      </w:r>
    </w:p>
    <w:p w:rsidR="00FF4FE8" w:rsidRDefault="005B7B23" w:rsidP="00EA6B10">
      <w:pPr>
        <w:autoSpaceDE w:val="0"/>
        <w:autoSpaceDN w:val="0"/>
        <w:adjustRightInd w:val="0"/>
        <w:spacing w:line="296" w:lineRule="atLeast"/>
        <w:ind w:leftChars="100" w:left="460" w:hangingChars="100" w:hanging="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 xml:space="preserve">第８条　</w:t>
      </w:r>
      <w:r w:rsidR="00FF4FE8">
        <w:rPr>
          <w:rFonts w:asciiTheme="minorEastAsia" w:hAnsiTheme="minorEastAsia" w:cs="ＭＳ 明朝" w:hint="eastAsia"/>
          <w:spacing w:val="5"/>
          <w:kern w:val="0"/>
          <w:sz w:val="24"/>
          <w:szCs w:val="24"/>
        </w:rPr>
        <w:t>各構成員の業務の分担及び分担業務の委託料については、次条に定める運営</w:t>
      </w:r>
      <w:r w:rsidR="00116599">
        <w:rPr>
          <w:rFonts w:asciiTheme="minorEastAsia" w:hAnsiTheme="minorEastAsia" w:cs="ＭＳ 明朝" w:hint="eastAsia"/>
          <w:spacing w:val="5"/>
          <w:kern w:val="0"/>
          <w:sz w:val="24"/>
          <w:szCs w:val="24"/>
        </w:rPr>
        <w:t>委員会</w:t>
      </w:r>
      <w:r w:rsidR="00FF4FE8">
        <w:rPr>
          <w:rFonts w:asciiTheme="minorEastAsia" w:hAnsiTheme="minorEastAsia" w:cs="ＭＳ 明朝" w:hint="eastAsia"/>
          <w:spacing w:val="5"/>
          <w:kern w:val="0"/>
          <w:sz w:val="24"/>
          <w:szCs w:val="24"/>
        </w:rPr>
        <w:t>で別に定めるものとする。</w:t>
      </w:r>
    </w:p>
    <w:p w:rsidR="005B7B23" w:rsidRPr="006A00DF" w:rsidRDefault="00FF4FE8"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lastRenderedPageBreak/>
        <w:t xml:space="preserve">　</w:t>
      </w:r>
      <w:r w:rsidR="005B7B23" w:rsidRPr="006A00DF">
        <w:rPr>
          <w:rFonts w:asciiTheme="minorEastAsia" w:hAnsiTheme="minorEastAsia" w:cs="ＭＳ 明朝" w:hint="eastAsia"/>
          <w:spacing w:val="5"/>
          <w:kern w:val="0"/>
          <w:sz w:val="24"/>
          <w:szCs w:val="24"/>
        </w:rPr>
        <w:t>（運営委員会）</w:t>
      </w:r>
    </w:p>
    <w:p w:rsidR="00882557"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第９条</w:t>
      </w:r>
      <w:r w:rsidR="007F686B"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当企業体は、構成員全員をもって運営委員会を設け、組織及び編成並びに</w:t>
      </w:r>
      <w:r w:rsidR="00882557">
        <w:rPr>
          <w:rFonts w:asciiTheme="minorEastAsia" w:hAnsiTheme="minorEastAsia" w:cs="ＭＳ 明朝" w:hint="eastAsia"/>
          <w:spacing w:val="5"/>
          <w:kern w:val="0"/>
          <w:sz w:val="24"/>
          <w:szCs w:val="24"/>
        </w:rPr>
        <w:t>委託</w:t>
      </w:r>
    </w:p>
    <w:p w:rsidR="00882557" w:rsidRDefault="00882557" w:rsidP="0088255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業務</w:t>
      </w:r>
      <w:r w:rsidR="005B7B23" w:rsidRPr="006A00DF">
        <w:rPr>
          <w:rFonts w:asciiTheme="minorEastAsia" w:hAnsiTheme="minorEastAsia" w:cs="ＭＳ 明朝" w:hint="eastAsia"/>
          <w:spacing w:val="5"/>
          <w:kern w:val="0"/>
          <w:sz w:val="24"/>
          <w:szCs w:val="24"/>
        </w:rPr>
        <w:t>の</w:t>
      </w:r>
      <w:r>
        <w:rPr>
          <w:rFonts w:asciiTheme="minorEastAsia" w:hAnsiTheme="minorEastAsia" w:cs="ＭＳ 明朝" w:hint="eastAsia"/>
          <w:spacing w:val="5"/>
          <w:kern w:val="0"/>
          <w:sz w:val="24"/>
          <w:szCs w:val="24"/>
        </w:rPr>
        <w:t>履行</w:t>
      </w:r>
      <w:r w:rsidR="005B7B23" w:rsidRPr="006A00DF">
        <w:rPr>
          <w:rFonts w:asciiTheme="minorEastAsia" w:hAnsiTheme="minorEastAsia" w:cs="ＭＳ 明朝" w:hint="eastAsia"/>
          <w:spacing w:val="5"/>
          <w:kern w:val="0"/>
          <w:sz w:val="24"/>
          <w:szCs w:val="24"/>
        </w:rPr>
        <w:t>の基</w:t>
      </w:r>
      <w:r w:rsidR="00E60B21" w:rsidRPr="006A00DF">
        <w:rPr>
          <w:rFonts w:asciiTheme="minorEastAsia" w:hAnsiTheme="minorEastAsia" w:cs="ＭＳ 明朝" w:hint="eastAsia"/>
          <w:spacing w:val="5"/>
          <w:kern w:val="0"/>
          <w:sz w:val="24"/>
          <w:szCs w:val="24"/>
        </w:rPr>
        <w:t>本に関する事項、資金管理方法、下請企業の決定その他の当企業体の</w:t>
      </w:r>
    </w:p>
    <w:p w:rsidR="00882557"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運営に関する基本的かつ重要な事項について協議の上決定し、当該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の完成に</w:t>
      </w:r>
    </w:p>
    <w:p w:rsidR="00E60B21" w:rsidRPr="006A00DF" w:rsidRDefault="00E60B21" w:rsidP="00882557">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当たるものとする。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（構成員の責任）</w:t>
      </w:r>
    </w:p>
    <w:p w:rsidR="009B7E3E" w:rsidRDefault="00E60B21" w:rsidP="009B7E3E">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10</w:t>
      </w:r>
      <w:r w:rsidRPr="006A00DF">
        <w:rPr>
          <w:rFonts w:asciiTheme="minorEastAsia" w:hAnsiTheme="minorEastAsia" w:cs="ＭＳ 明朝" w:hint="eastAsia"/>
          <w:spacing w:val="5"/>
          <w:kern w:val="0"/>
          <w:sz w:val="24"/>
          <w:szCs w:val="24"/>
        </w:rPr>
        <w:t>条　各構成員は、当該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の請負契約の履行及び下請契約その他の当該</w:t>
      </w:r>
      <w:r w:rsidR="00882557">
        <w:rPr>
          <w:rFonts w:asciiTheme="minorEastAsia" w:hAnsiTheme="minorEastAsia" w:cs="ＭＳ 明朝" w:hint="eastAsia"/>
          <w:spacing w:val="5"/>
          <w:kern w:val="0"/>
          <w:sz w:val="24"/>
          <w:szCs w:val="24"/>
        </w:rPr>
        <w:t>委託業</w:t>
      </w:r>
    </w:p>
    <w:p w:rsidR="00EE2B44" w:rsidRDefault="00882557" w:rsidP="009B7E3E">
      <w:pPr>
        <w:autoSpaceDE w:val="0"/>
        <w:autoSpaceDN w:val="0"/>
        <w:adjustRightInd w:val="0"/>
        <w:spacing w:line="296" w:lineRule="atLeast"/>
        <w:ind w:firstLineChars="150" w:firstLine="375"/>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務</w:t>
      </w:r>
      <w:r w:rsidR="00E60B21" w:rsidRPr="006A00DF">
        <w:rPr>
          <w:rFonts w:asciiTheme="minorEastAsia" w:hAnsiTheme="minorEastAsia" w:cs="ＭＳ 明朝" w:hint="eastAsia"/>
          <w:spacing w:val="5"/>
          <w:kern w:val="0"/>
          <w:sz w:val="24"/>
          <w:szCs w:val="24"/>
        </w:rPr>
        <w:t>の実施に伴い当企業体が負担する債務の履行に関し、連帯して責任を負うものとす</w:t>
      </w:r>
    </w:p>
    <w:p w:rsidR="00E60B21" w:rsidRPr="006A00DF" w:rsidRDefault="00E60B21" w:rsidP="009B7E3E">
      <w:pPr>
        <w:autoSpaceDE w:val="0"/>
        <w:autoSpaceDN w:val="0"/>
        <w:adjustRightInd w:val="0"/>
        <w:spacing w:line="296" w:lineRule="atLeast"/>
        <w:ind w:firstLineChars="150" w:firstLine="375"/>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る。</w:t>
      </w:r>
    </w:p>
    <w:p w:rsidR="00E60B21" w:rsidRPr="008C3768"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（取引金融機関）</w:t>
      </w:r>
    </w:p>
    <w:p w:rsidR="00E60B21" w:rsidRPr="008C3768" w:rsidRDefault="00E60B21" w:rsidP="00F70C44">
      <w:pPr>
        <w:autoSpaceDE w:val="0"/>
        <w:autoSpaceDN w:val="0"/>
        <w:adjustRightInd w:val="0"/>
        <w:spacing w:line="296" w:lineRule="atLeast"/>
        <w:ind w:leftChars="100" w:left="460" w:hangingChars="100" w:hanging="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11</w:t>
      </w:r>
      <w:r w:rsidRPr="008C3768">
        <w:rPr>
          <w:rFonts w:asciiTheme="minorEastAsia" w:hAnsiTheme="minorEastAsia" w:cs="ＭＳ 明朝" w:hint="eastAsia"/>
          <w:spacing w:val="5"/>
          <w:kern w:val="0"/>
          <w:sz w:val="24"/>
          <w:szCs w:val="24"/>
        </w:rPr>
        <w:t>条</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当企業体の取引金融機関は、</w:t>
      </w:r>
      <w:r w:rsidR="003749BF" w:rsidRPr="008C3768">
        <w:rPr>
          <w:rFonts w:asciiTheme="minorEastAsia" w:hAnsiTheme="minorEastAsia" w:cs="ＭＳ 明朝" w:hint="eastAsia"/>
          <w:spacing w:val="5"/>
          <w:kern w:val="0"/>
          <w:sz w:val="24"/>
          <w:szCs w:val="24"/>
        </w:rPr>
        <w:t xml:space="preserve">　</w:t>
      </w:r>
      <w:r w:rsidR="009B7E3E">
        <w:rPr>
          <w:rFonts w:asciiTheme="minorEastAsia" w:hAnsiTheme="minorEastAsia" w:cs="ＭＳ 明朝" w:hint="eastAsia"/>
          <w:spacing w:val="5"/>
          <w:kern w:val="0"/>
          <w:sz w:val="24"/>
          <w:szCs w:val="24"/>
        </w:rPr>
        <w:t xml:space="preserve">　</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とし、共同企業体の名称を冠した代表者名義の別口預金口座によって取引するものとする。</w:t>
      </w:r>
    </w:p>
    <w:p w:rsidR="00E16E5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（権利義務の譲渡の制限）</w:t>
      </w:r>
      <w:r w:rsidR="00E16E51" w:rsidRPr="006A00DF">
        <w:rPr>
          <w:rFonts w:asciiTheme="minorEastAsia" w:hAnsiTheme="minorEastAsia" w:cs="ＭＳ 明朝" w:hint="eastAsia"/>
          <w:spacing w:val="5"/>
          <w:kern w:val="0"/>
          <w:sz w:val="24"/>
          <w:szCs w:val="24"/>
        </w:rPr>
        <w:t xml:space="preserve">　</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12</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本協定書に基づく権利義務は他人に譲渡することはできない。</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途中における構成員の脱退に関する措置）</w:t>
      </w:r>
    </w:p>
    <w:p w:rsidR="009B7E3E" w:rsidRDefault="00E60B21" w:rsidP="00882557">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構成員は、発注者及び構成員全員の承認がなければ、当企業体が当該</w:t>
      </w:r>
      <w:r w:rsidR="00882557">
        <w:rPr>
          <w:rFonts w:asciiTheme="minorEastAsia" w:hAnsiTheme="minorEastAsia" w:cs="ＭＳ 明朝" w:hint="eastAsia"/>
          <w:spacing w:val="5"/>
          <w:kern w:val="0"/>
          <w:sz w:val="24"/>
          <w:szCs w:val="24"/>
        </w:rPr>
        <w:t>委託業務</w:t>
      </w:r>
    </w:p>
    <w:p w:rsidR="00E60B21" w:rsidRPr="006A00DF" w:rsidRDefault="00E60B21" w:rsidP="009B7E3E">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を完成する日までは脱退することができない。</w:t>
      </w:r>
    </w:p>
    <w:p w:rsidR="00882557"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構成員のうち</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途中において前項の規定により脱退した者がある場合にお</w:t>
      </w:r>
    </w:p>
    <w:p w:rsidR="00E60B21" w:rsidRPr="006A00DF"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いては、残存構成員が共同連帯して、当該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を完成する。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（構成員の除名）</w:t>
      </w:r>
    </w:p>
    <w:p w:rsidR="00882557"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条の２</w:t>
      </w:r>
      <w:r w:rsidR="00A83868"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当企業体は、構成員のうちいずれかが、</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途中において重要な義</w:t>
      </w:r>
    </w:p>
    <w:p w:rsidR="00882557"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務の不履行その他の除名し得る正当な事由を生じた場合においては、他の構成員全員</w:t>
      </w:r>
    </w:p>
    <w:p w:rsidR="00E60B21" w:rsidRPr="006A00DF"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及び発注者の承認により当該構成員を除名することができるものとする。</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前項の場合において、除名した構成員に対してその旨を通知しなければならない。</w:t>
      </w:r>
    </w:p>
    <w:p w:rsidR="00FF4FE8" w:rsidRDefault="00E60B21"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３</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第１項の規定により構成員が除名されは場合においては、前条第２項を準用するも</w:t>
      </w:r>
    </w:p>
    <w:p w:rsidR="00E60B21" w:rsidRPr="006A00DF" w:rsidRDefault="00E60B21" w:rsidP="00FF4FE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のとする。</w:t>
      </w:r>
    </w:p>
    <w:p w:rsidR="005B7B23" w:rsidRPr="006A00DF" w:rsidRDefault="004C7F7A"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委託業務</w:t>
      </w:r>
      <w:r w:rsidR="00E60B21" w:rsidRPr="006A00DF">
        <w:rPr>
          <w:rFonts w:asciiTheme="minorEastAsia" w:hAnsiTheme="minorEastAsia" w:cs="ＭＳ 明朝" w:hint="eastAsia"/>
          <w:spacing w:val="5"/>
          <w:kern w:val="0"/>
          <w:sz w:val="24"/>
          <w:szCs w:val="24"/>
        </w:rPr>
        <w:t>途中における構成員の破産または解散に対する措置）</w:t>
      </w:r>
    </w:p>
    <w:p w:rsidR="00EE2B44" w:rsidRDefault="00FF6EB7" w:rsidP="00EE2B44">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　構成員のうちいずれかが</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途中において破産又は解散した場合におい</w:t>
      </w:r>
    </w:p>
    <w:p w:rsidR="00FF6EB7" w:rsidRPr="006A00DF" w:rsidRDefault="00FF6EB7" w:rsidP="00EE2B44">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ては、第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条第</w:t>
      </w:r>
      <w:r w:rsidR="00BC4846" w:rsidRPr="006A00DF">
        <w:rPr>
          <w:rFonts w:asciiTheme="minorEastAsia" w:hAnsiTheme="minorEastAsia" w:cs="ＭＳ 明朝" w:hint="eastAsia"/>
          <w:spacing w:val="5"/>
          <w:kern w:val="0"/>
          <w:sz w:val="24"/>
          <w:szCs w:val="24"/>
        </w:rPr>
        <w:t>２</w:t>
      </w:r>
      <w:r w:rsidRPr="006A00DF">
        <w:rPr>
          <w:rFonts w:asciiTheme="minorEastAsia" w:hAnsiTheme="minorEastAsia" w:cs="ＭＳ 明朝" w:hint="eastAsia"/>
          <w:spacing w:val="5"/>
          <w:kern w:val="0"/>
          <w:sz w:val="24"/>
          <w:szCs w:val="24"/>
        </w:rPr>
        <w:t>項を準用するものとする。</w:t>
      </w:r>
    </w:p>
    <w:p w:rsidR="00FF6EB7" w:rsidRPr="006A00DF" w:rsidRDefault="00FF6EB7"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（代表者の変更）</w:t>
      </w:r>
    </w:p>
    <w:p w:rsidR="009B7E3E" w:rsidRDefault="00FF6EB7" w:rsidP="004C7F7A">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条の２</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代表者が脱退し若しくは除名されは場合又は代表者としての責務を果た</w:t>
      </w:r>
    </w:p>
    <w:p w:rsidR="009B7E3E" w:rsidRDefault="00FF6EB7" w:rsidP="008C376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せなくなった場合においては、従前の代表者に代えて、他の構成員全員及び発注者の</w:t>
      </w:r>
    </w:p>
    <w:p w:rsidR="00FF6EB7" w:rsidRPr="006A00DF" w:rsidRDefault="00FF6EB7" w:rsidP="008C376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承認により残存構成員のうちいずれかを代表者とすることができるものとする。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（解散後のかし担保責任）</w:t>
      </w:r>
    </w:p>
    <w:p w:rsidR="009B7E3E" w:rsidRDefault="00FF6EB7" w:rsidP="008C3768">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15</w:t>
      </w:r>
      <w:r w:rsidRPr="006A00DF">
        <w:rPr>
          <w:rFonts w:asciiTheme="minorEastAsia" w:hAnsiTheme="minorEastAsia" w:cs="ＭＳ 明朝" w:hint="eastAsia"/>
          <w:spacing w:val="5"/>
          <w:kern w:val="0"/>
          <w:sz w:val="24"/>
          <w:szCs w:val="24"/>
        </w:rPr>
        <w:t>条</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当企業体が解散した後においても、当該</w:t>
      </w:r>
      <w:r w:rsidR="008C3768">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につきかしがあったときは、</w:t>
      </w:r>
    </w:p>
    <w:p w:rsidR="00FF6EB7" w:rsidRPr="006A00DF" w:rsidRDefault="00FF6EB7" w:rsidP="009B7E3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各構成員は共同連帯してその責に任ずるものとする。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（協定書に定めのない事項）</w:t>
      </w:r>
    </w:p>
    <w:p w:rsidR="009B7E3E" w:rsidRDefault="00FF6EB7" w:rsidP="009B7E3E">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16</w:t>
      </w:r>
      <w:r w:rsidRPr="006A00DF">
        <w:rPr>
          <w:rFonts w:asciiTheme="minorEastAsia" w:hAnsiTheme="minorEastAsia" w:cs="ＭＳ 明朝" w:hint="eastAsia"/>
          <w:spacing w:val="5"/>
          <w:kern w:val="0"/>
          <w:sz w:val="24"/>
          <w:szCs w:val="24"/>
        </w:rPr>
        <w:t>条</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この協定書に定めのない事項については運営委員会において定めるものとす</w:t>
      </w:r>
    </w:p>
    <w:p w:rsidR="00FF6EB7" w:rsidRPr="006A00DF" w:rsidRDefault="00FF6EB7" w:rsidP="009B7E3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る。</w:t>
      </w:r>
    </w:p>
    <w:p w:rsidR="0037650A" w:rsidRPr="006A00DF"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4C7F7A" w:rsidRDefault="004C7F7A" w:rsidP="0037650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4FE8" w:rsidRDefault="00FF4FE8" w:rsidP="0037650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37650A" w:rsidRDefault="00FF6EB7" w:rsidP="00B2436C">
      <w:pPr>
        <w:autoSpaceDE w:val="0"/>
        <w:autoSpaceDN w:val="0"/>
        <w:adjustRightInd w:val="0"/>
        <w:spacing w:line="296" w:lineRule="atLeast"/>
        <w:ind w:left="220" w:firstLineChars="1100" w:firstLine="27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外１社は、上記のとおり</w:t>
      </w:r>
      <w:r w:rsidR="0037650A" w:rsidRPr="006A00DF">
        <w:rPr>
          <w:rFonts w:asciiTheme="minorEastAsia" w:hAnsiTheme="minorEastAsia" w:cs="ＭＳ 明朝" w:hint="eastAsia"/>
          <w:spacing w:val="5"/>
          <w:kern w:val="0"/>
          <w:sz w:val="24"/>
          <w:szCs w:val="24"/>
        </w:rPr>
        <w:t xml:space="preserve">　　　</w:t>
      </w:r>
      <w:r w:rsidR="00B2436C">
        <w:rPr>
          <w:rFonts w:asciiTheme="minorEastAsia" w:hAnsiTheme="minorEastAsia" w:cs="ＭＳ 明朝" w:hint="eastAsia"/>
          <w:spacing w:val="5"/>
          <w:kern w:val="0"/>
          <w:sz w:val="24"/>
          <w:szCs w:val="24"/>
        </w:rPr>
        <w:t xml:space="preserve">　　　</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共同企業体協定を締結したので、その証拠としてこの協定書２通を作成し</w:t>
      </w:r>
      <w:r w:rsidR="0037650A" w:rsidRPr="006A00DF">
        <w:rPr>
          <w:rFonts w:asciiTheme="minorEastAsia" w:hAnsiTheme="minorEastAsia" w:cs="ＭＳ 明朝" w:hint="eastAsia"/>
          <w:spacing w:val="5"/>
          <w:kern w:val="0"/>
          <w:sz w:val="24"/>
          <w:szCs w:val="24"/>
        </w:rPr>
        <w:t>、</w:t>
      </w:r>
      <w:r w:rsidRPr="006A00DF">
        <w:rPr>
          <w:rFonts w:asciiTheme="minorEastAsia" w:hAnsiTheme="minorEastAsia" w:cs="ＭＳ 明朝" w:hint="eastAsia"/>
          <w:spacing w:val="5"/>
          <w:kern w:val="0"/>
          <w:sz w:val="24"/>
          <w:szCs w:val="24"/>
        </w:rPr>
        <w:t>各通に構成員が記名押印し、各自所持するものとする。</w:t>
      </w:r>
    </w:p>
    <w:p w:rsidR="00472600" w:rsidRDefault="00472600">
      <w:pPr>
        <w:widowControl/>
        <w:jc w:val="left"/>
        <w:rPr>
          <w:rFonts w:asciiTheme="minorEastAsia" w:hAnsiTheme="minorEastAsia" w:cs="ＭＳ 明朝"/>
          <w:spacing w:val="5"/>
          <w:kern w:val="0"/>
          <w:sz w:val="24"/>
          <w:szCs w:val="24"/>
        </w:rPr>
      </w:pPr>
      <w:r>
        <w:rPr>
          <w:rFonts w:asciiTheme="minorEastAsia" w:hAnsiTheme="minorEastAsia" w:cs="ＭＳ 明朝"/>
          <w:spacing w:val="5"/>
          <w:kern w:val="0"/>
          <w:sz w:val="24"/>
          <w:szCs w:val="24"/>
        </w:rPr>
        <w:br w:type="page"/>
      </w:r>
    </w:p>
    <w:p w:rsidR="00472600" w:rsidRPr="004C7F7A" w:rsidRDefault="00472600" w:rsidP="00472600">
      <w:pPr>
        <w:autoSpaceDE w:val="0"/>
        <w:autoSpaceDN w:val="0"/>
        <w:adjustRightInd w:val="0"/>
        <w:spacing w:line="296" w:lineRule="atLeast"/>
        <w:jc w:val="lef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300" w:firstLine="7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令和　　年　　月　　日</w:t>
      </w:r>
    </w:p>
    <w:p w:rsidR="0037650A" w:rsidRPr="006A00DF" w:rsidRDefault="0037650A" w:rsidP="0037650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印</w:t>
      </w: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Default="0037650A"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印</w:t>
      </w: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Pr="006A00DF" w:rsidRDefault="008961E9"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印</w:t>
      </w:r>
    </w:p>
    <w:sectPr w:rsidR="008961E9" w:rsidRPr="006A00DF" w:rsidSect="00B03636">
      <w:footerReference w:type="default" r:id="rId7"/>
      <w:pgSz w:w="11906" w:h="16838"/>
      <w:pgMar w:top="1134" w:right="851" w:bottom="1134"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E81" w:rsidRDefault="00297E81">
      <w:r>
        <w:separator/>
      </w:r>
    </w:p>
  </w:endnote>
  <w:endnote w:type="continuationSeparator" w:id="0">
    <w:p w:rsidR="00297E81" w:rsidRDefault="00297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AB" w:rsidRDefault="00A03CAB">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E81" w:rsidRDefault="00297E81">
      <w:r>
        <w:separator/>
      </w:r>
    </w:p>
  </w:footnote>
  <w:footnote w:type="continuationSeparator" w:id="0">
    <w:p w:rsidR="00297E81" w:rsidRDefault="00297E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93"/>
    <w:rsid w:val="000056CA"/>
    <w:rsid w:val="00011BA0"/>
    <w:rsid w:val="00020C6E"/>
    <w:rsid w:val="0003154A"/>
    <w:rsid w:val="00047605"/>
    <w:rsid w:val="00052FFF"/>
    <w:rsid w:val="00063A5D"/>
    <w:rsid w:val="00087BCB"/>
    <w:rsid w:val="000A0C00"/>
    <w:rsid w:val="000B2777"/>
    <w:rsid w:val="000D160E"/>
    <w:rsid w:val="00101C21"/>
    <w:rsid w:val="00116599"/>
    <w:rsid w:val="00133078"/>
    <w:rsid w:val="00154153"/>
    <w:rsid w:val="00171453"/>
    <w:rsid w:val="0019437F"/>
    <w:rsid w:val="001B428C"/>
    <w:rsid w:val="00206D56"/>
    <w:rsid w:val="00210EF6"/>
    <w:rsid w:val="0021323D"/>
    <w:rsid w:val="00261CF6"/>
    <w:rsid w:val="00273D6A"/>
    <w:rsid w:val="00280B09"/>
    <w:rsid w:val="00297E81"/>
    <w:rsid w:val="002A5D9E"/>
    <w:rsid w:val="002B4615"/>
    <w:rsid w:val="002C06EE"/>
    <w:rsid w:val="002C2805"/>
    <w:rsid w:val="002C5A88"/>
    <w:rsid w:val="002F415B"/>
    <w:rsid w:val="00307E14"/>
    <w:rsid w:val="003120E0"/>
    <w:rsid w:val="00320309"/>
    <w:rsid w:val="003205C4"/>
    <w:rsid w:val="00323C93"/>
    <w:rsid w:val="00330567"/>
    <w:rsid w:val="003749BF"/>
    <w:rsid w:val="00375BFF"/>
    <w:rsid w:val="0037650A"/>
    <w:rsid w:val="00392412"/>
    <w:rsid w:val="00392881"/>
    <w:rsid w:val="003A3CC8"/>
    <w:rsid w:val="003B1FA5"/>
    <w:rsid w:val="003C6563"/>
    <w:rsid w:val="00402637"/>
    <w:rsid w:val="004114C4"/>
    <w:rsid w:val="00464BE5"/>
    <w:rsid w:val="00472600"/>
    <w:rsid w:val="004755FA"/>
    <w:rsid w:val="00482C63"/>
    <w:rsid w:val="004C3D96"/>
    <w:rsid w:val="004C7F7A"/>
    <w:rsid w:val="004D3B59"/>
    <w:rsid w:val="00505427"/>
    <w:rsid w:val="005948D0"/>
    <w:rsid w:val="005B7B23"/>
    <w:rsid w:val="005C315A"/>
    <w:rsid w:val="005D2BB2"/>
    <w:rsid w:val="005D62E1"/>
    <w:rsid w:val="00612898"/>
    <w:rsid w:val="00623DF0"/>
    <w:rsid w:val="006367BA"/>
    <w:rsid w:val="00662DC5"/>
    <w:rsid w:val="0066378A"/>
    <w:rsid w:val="00671E9E"/>
    <w:rsid w:val="006741DF"/>
    <w:rsid w:val="006A00DF"/>
    <w:rsid w:val="006A47BF"/>
    <w:rsid w:val="006A6EE7"/>
    <w:rsid w:val="006B6FE4"/>
    <w:rsid w:val="0072719E"/>
    <w:rsid w:val="007324C5"/>
    <w:rsid w:val="00743C7B"/>
    <w:rsid w:val="00750DE3"/>
    <w:rsid w:val="0076352B"/>
    <w:rsid w:val="007A121E"/>
    <w:rsid w:val="007C1FEA"/>
    <w:rsid w:val="007C4FEC"/>
    <w:rsid w:val="007D5F14"/>
    <w:rsid w:val="007D7DF1"/>
    <w:rsid w:val="007E4E1F"/>
    <w:rsid w:val="007F017E"/>
    <w:rsid w:val="007F6784"/>
    <w:rsid w:val="007F686B"/>
    <w:rsid w:val="00800F0E"/>
    <w:rsid w:val="00803573"/>
    <w:rsid w:val="008229E0"/>
    <w:rsid w:val="00825067"/>
    <w:rsid w:val="00845479"/>
    <w:rsid w:val="0085450D"/>
    <w:rsid w:val="0087609C"/>
    <w:rsid w:val="00880429"/>
    <w:rsid w:val="00880C95"/>
    <w:rsid w:val="00882557"/>
    <w:rsid w:val="008961E9"/>
    <w:rsid w:val="008C3768"/>
    <w:rsid w:val="008C62C7"/>
    <w:rsid w:val="00901954"/>
    <w:rsid w:val="0093256A"/>
    <w:rsid w:val="00942961"/>
    <w:rsid w:val="009B7E3E"/>
    <w:rsid w:val="009C5AC1"/>
    <w:rsid w:val="009E3413"/>
    <w:rsid w:val="009F24E9"/>
    <w:rsid w:val="00A031C1"/>
    <w:rsid w:val="00A03CAB"/>
    <w:rsid w:val="00A04C59"/>
    <w:rsid w:val="00A51716"/>
    <w:rsid w:val="00A625BE"/>
    <w:rsid w:val="00A72FA9"/>
    <w:rsid w:val="00A74884"/>
    <w:rsid w:val="00A749CD"/>
    <w:rsid w:val="00A83868"/>
    <w:rsid w:val="00A9262E"/>
    <w:rsid w:val="00B02B53"/>
    <w:rsid w:val="00B03636"/>
    <w:rsid w:val="00B03DC9"/>
    <w:rsid w:val="00B11E7A"/>
    <w:rsid w:val="00B1593E"/>
    <w:rsid w:val="00B23F8A"/>
    <w:rsid w:val="00B2436C"/>
    <w:rsid w:val="00B25A87"/>
    <w:rsid w:val="00B54213"/>
    <w:rsid w:val="00B57AC0"/>
    <w:rsid w:val="00B639C9"/>
    <w:rsid w:val="00B96990"/>
    <w:rsid w:val="00BA71C7"/>
    <w:rsid w:val="00BC4846"/>
    <w:rsid w:val="00BE06E6"/>
    <w:rsid w:val="00BE6E8F"/>
    <w:rsid w:val="00BF2C8E"/>
    <w:rsid w:val="00C20C71"/>
    <w:rsid w:val="00C26E0C"/>
    <w:rsid w:val="00C27611"/>
    <w:rsid w:val="00C33515"/>
    <w:rsid w:val="00C35E02"/>
    <w:rsid w:val="00C449CC"/>
    <w:rsid w:val="00C734CE"/>
    <w:rsid w:val="00C747F3"/>
    <w:rsid w:val="00C94CEB"/>
    <w:rsid w:val="00CB0E5F"/>
    <w:rsid w:val="00CB5194"/>
    <w:rsid w:val="00CC06D7"/>
    <w:rsid w:val="00CC12DB"/>
    <w:rsid w:val="00CD6010"/>
    <w:rsid w:val="00CF5B50"/>
    <w:rsid w:val="00D135E9"/>
    <w:rsid w:val="00D25B5B"/>
    <w:rsid w:val="00D36C5A"/>
    <w:rsid w:val="00D604EE"/>
    <w:rsid w:val="00D72A35"/>
    <w:rsid w:val="00D73EF9"/>
    <w:rsid w:val="00D80B68"/>
    <w:rsid w:val="00D97C2B"/>
    <w:rsid w:val="00DF4BFF"/>
    <w:rsid w:val="00E16E51"/>
    <w:rsid w:val="00E24D59"/>
    <w:rsid w:val="00E60B21"/>
    <w:rsid w:val="00E777F3"/>
    <w:rsid w:val="00E86297"/>
    <w:rsid w:val="00EA0243"/>
    <w:rsid w:val="00EA379E"/>
    <w:rsid w:val="00EA6B10"/>
    <w:rsid w:val="00EB2E99"/>
    <w:rsid w:val="00EB4973"/>
    <w:rsid w:val="00EE2B44"/>
    <w:rsid w:val="00EF7BFE"/>
    <w:rsid w:val="00F15916"/>
    <w:rsid w:val="00F329E0"/>
    <w:rsid w:val="00F70C44"/>
    <w:rsid w:val="00F77D7F"/>
    <w:rsid w:val="00F864E2"/>
    <w:rsid w:val="00FA457E"/>
    <w:rsid w:val="00FE291A"/>
    <w:rsid w:val="00FF4FE8"/>
    <w:rsid w:val="00FF6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4BF55F6"/>
  <w14:defaultImageDpi w14:val="0"/>
  <w15:docId w15:val="{359E2D02-AED5-4728-8996-0D806DFB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6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D160E"/>
    <w:rPr>
      <w:rFonts w:asciiTheme="majorHAnsi" w:eastAsiaTheme="majorEastAsia" w:hAnsiTheme="majorHAnsi" w:cstheme="majorBidi"/>
      <w:sz w:val="18"/>
      <w:szCs w:val="18"/>
    </w:rPr>
  </w:style>
  <w:style w:type="paragraph" w:styleId="a5">
    <w:name w:val="header"/>
    <w:basedOn w:val="a"/>
    <w:link w:val="a6"/>
    <w:uiPriority w:val="99"/>
    <w:unhideWhenUsed/>
    <w:rsid w:val="00D73EF9"/>
    <w:pPr>
      <w:tabs>
        <w:tab w:val="center" w:pos="4252"/>
        <w:tab w:val="right" w:pos="8504"/>
      </w:tabs>
      <w:snapToGrid w:val="0"/>
    </w:pPr>
  </w:style>
  <w:style w:type="character" w:customStyle="1" w:styleId="a6">
    <w:name w:val="ヘッダー (文字)"/>
    <w:basedOn w:val="a0"/>
    <w:link w:val="a5"/>
    <w:uiPriority w:val="99"/>
    <w:rsid w:val="00D73EF9"/>
  </w:style>
  <w:style w:type="paragraph" w:styleId="a7">
    <w:name w:val="footer"/>
    <w:basedOn w:val="a"/>
    <w:link w:val="a8"/>
    <w:uiPriority w:val="99"/>
    <w:unhideWhenUsed/>
    <w:rsid w:val="00D73EF9"/>
    <w:pPr>
      <w:tabs>
        <w:tab w:val="center" w:pos="4252"/>
        <w:tab w:val="right" w:pos="8504"/>
      </w:tabs>
      <w:snapToGrid w:val="0"/>
    </w:pPr>
  </w:style>
  <w:style w:type="character" w:customStyle="1" w:styleId="a8">
    <w:name w:val="フッター (文字)"/>
    <w:basedOn w:val="a0"/>
    <w:link w:val="a7"/>
    <w:uiPriority w:val="99"/>
    <w:rsid w:val="00D7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2F20F-E409-41D7-A81C-86EEE007A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1744</Words>
  <Characters>334</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fukadmin</cp:lastModifiedBy>
  <cp:revision>7</cp:revision>
  <cp:lastPrinted>2022-04-20T11:39:00Z</cp:lastPrinted>
  <dcterms:created xsi:type="dcterms:W3CDTF">2022-04-20T10:59:00Z</dcterms:created>
  <dcterms:modified xsi:type="dcterms:W3CDTF">2025-07-25T14:26:00Z</dcterms:modified>
</cp:coreProperties>
</file>