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C4" w:rsidRPr="000E3547" w:rsidRDefault="001C6DC4" w:rsidP="001C6DC4">
      <w:pPr>
        <w:spacing w:line="300" w:lineRule="exact"/>
        <w:ind w:right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別紙３</w:t>
      </w:r>
    </w:p>
    <w:p w:rsidR="001C6DC4" w:rsidRPr="0016508D" w:rsidRDefault="001C6DC4" w:rsidP="001C6DC4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:rsidR="001C6DC4" w:rsidRPr="000E3547" w:rsidRDefault="001C6DC4" w:rsidP="001C6DC4">
      <w:pPr>
        <w:spacing w:line="240" w:lineRule="exact"/>
        <w:jc w:val="center"/>
        <w:rPr>
          <w:rFonts w:ascii="BIZ UDゴシック" w:eastAsia="BIZ UDゴシック" w:hAnsi="BIZ UDゴシック"/>
          <w:sz w:val="24"/>
        </w:rPr>
      </w:pPr>
      <w:r w:rsidRPr="000E3547">
        <w:rPr>
          <w:rFonts w:ascii="BIZ UDゴシック" w:eastAsia="BIZ UDゴシック" w:hAnsi="BIZ UDゴシック" w:hint="eastAsia"/>
          <w:sz w:val="24"/>
        </w:rPr>
        <w:t>新文化ホール整備事業の検討に関するサウンディング型市場調査（オープン型）</w:t>
      </w:r>
    </w:p>
    <w:p w:rsidR="001C6DC4" w:rsidRPr="000E3547" w:rsidRDefault="001C6DC4" w:rsidP="001C6DC4">
      <w:pPr>
        <w:spacing w:line="240" w:lineRule="exact"/>
        <w:jc w:val="center"/>
        <w:rPr>
          <w:rFonts w:ascii="BIZ UDゴシック" w:eastAsia="BIZ UDゴシック" w:hAnsi="BIZ UDゴシック"/>
          <w:sz w:val="24"/>
        </w:rPr>
      </w:pPr>
    </w:p>
    <w:p w:rsidR="001C6DC4" w:rsidRPr="000E3547" w:rsidRDefault="001C6DC4" w:rsidP="001C6DC4">
      <w:pPr>
        <w:spacing w:line="240" w:lineRule="exact"/>
        <w:jc w:val="center"/>
        <w:rPr>
          <w:rFonts w:ascii="BIZ UDゴシック" w:eastAsia="BIZ UDゴシック" w:hAnsi="BIZ UDゴシック"/>
          <w:sz w:val="24"/>
        </w:rPr>
      </w:pPr>
      <w:r w:rsidRPr="000E3547">
        <w:rPr>
          <w:rFonts w:ascii="BIZ UDゴシック" w:eastAsia="BIZ UDゴシック" w:hAnsi="BIZ UDゴシック" w:hint="eastAsia"/>
          <w:sz w:val="24"/>
        </w:rPr>
        <w:t>エントリーシート</w:t>
      </w:r>
    </w:p>
    <w:p w:rsidR="001C6DC4" w:rsidRDefault="001C6DC4" w:rsidP="001C6DC4">
      <w:pPr>
        <w:spacing w:line="200" w:lineRule="exact"/>
        <w:rPr>
          <w:rFonts w:ascii="ＭＳ 明朝" w:eastAsia="ＭＳ 明朝" w:hAnsi="ＭＳ 明朝"/>
          <w:sz w:val="24"/>
        </w:rPr>
      </w:pPr>
    </w:p>
    <w:tbl>
      <w:tblPr>
        <w:tblStyle w:val="a3"/>
        <w:tblW w:w="10333" w:type="dxa"/>
        <w:jc w:val="center"/>
        <w:tblLook w:val="04A0" w:firstRow="1" w:lastRow="0" w:firstColumn="1" w:lastColumn="0" w:noHBand="0" w:noVBand="1"/>
      </w:tblPr>
      <w:tblGrid>
        <w:gridCol w:w="456"/>
        <w:gridCol w:w="1182"/>
        <w:gridCol w:w="1324"/>
        <w:gridCol w:w="2220"/>
        <w:gridCol w:w="5151"/>
      </w:tblGrid>
      <w:tr w:rsidR="001C6DC4" w:rsidRPr="00337296" w:rsidTr="004A545C">
        <w:trPr>
          <w:trHeight w:val="510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337296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5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7296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DC4" w:rsidRPr="00337296" w:rsidTr="004A545C">
        <w:trPr>
          <w:trHeight w:val="51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7296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DC4" w:rsidRPr="00337296" w:rsidTr="004A545C">
        <w:trPr>
          <w:trHeight w:val="51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(グループの場合)</w:t>
            </w:r>
          </w:p>
          <w:p w:rsidR="001C6DC4" w:rsidRPr="00337296" w:rsidRDefault="001C6DC4" w:rsidP="004A545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7296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DC4" w:rsidRPr="00337296" w:rsidTr="004A545C">
        <w:trPr>
          <w:trHeight w:val="51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8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DC4" w:rsidRPr="00337296" w:rsidTr="004A545C">
        <w:trPr>
          <w:trHeight w:val="51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8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6DC4" w:rsidRPr="00454C4B" w:rsidRDefault="001C6DC4" w:rsidP="004A545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54C4B">
              <w:rPr>
                <w:rFonts w:ascii="ＭＳ ゴシック" w:eastAsia="ＭＳ ゴシック" w:hAnsi="ＭＳ ゴシック" w:hint="eastAsia"/>
                <w:szCs w:val="21"/>
              </w:rPr>
              <w:t>所属法人・部署名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DC4" w:rsidRPr="00337296" w:rsidTr="004A545C">
        <w:trPr>
          <w:trHeight w:val="51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8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DC4" w:rsidRPr="00337296" w:rsidTr="004A545C">
        <w:trPr>
          <w:trHeight w:val="510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DC4" w:rsidRPr="00337296" w:rsidTr="004A545C">
        <w:trPr>
          <w:trHeight w:val="624"/>
          <w:jc w:val="center"/>
        </w:trPr>
        <w:tc>
          <w:tcPr>
            <w:tcW w:w="45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4726" w:type="dxa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6DC4" w:rsidRDefault="001C6DC4" w:rsidP="004A545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希望時間帯にチェックを入れてください。</w:t>
            </w:r>
          </w:p>
          <w:p w:rsidR="001C6DC4" w:rsidRPr="00C32F72" w:rsidRDefault="001C6DC4" w:rsidP="004A545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72">
              <w:rPr>
                <w:rFonts w:ascii="ＭＳ ゴシック" w:eastAsia="ＭＳ ゴシック" w:hAnsi="ＭＳ ゴシック" w:hint="eastAsia"/>
                <w:sz w:val="22"/>
              </w:rPr>
              <w:t>【午前：9時～12時　午後：13時～17時】</w:t>
            </w:r>
          </w:p>
        </w:tc>
        <w:tc>
          <w:tcPr>
            <w:tcW w:w="5151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Default="001C6DC4" w:rsidP="004A545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B691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※対話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の</w:t>
            </w:r>
            <w:r w:rsidRPr="000B691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難しい時間がある場合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、</w:t>
            </w:r>
            <w:r w:rsidRPr="000B691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オンラインでの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参加</w:t>
            </w:r>
          </w:p>
          <w:p w:rsidR="001C6DC4" w:rsidRPr="000B6914" w:rsidRDefault="001C6DC4" w:rsidP="004A545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0B691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を希望する場合は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、</w:t>
            </w:r>
            <w:r w:rsidRPr="000B6914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その旨を記入して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ください。</w:t>
            </w:r>
          </w:p>
        </w:tc>
      </w:tr>
      <w:tr w:rsidR="001C6DC4" w:rsidRPr="00337296" w:rsidTr="004A545C">
        <w:trPr>
          <w:trHeight w:val="811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26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6DC4" w:rsidRPr="00337296" w:rsidRDefault="001C6DC4" w:rsidP="004A545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午前　／　□　午後</w:t>
            </w:r>
          </w:p>
        </w:tc>
        <w:tc>
          <w:tcPr>
            <w:tcW w:w="515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6DC4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1C6DC4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1C6DC4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1C6DC4" w:rsidRPr="00416802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DC4" w:rsidRPr="00337296" w:rsidTr="004A545C">
        <w:trPr>
          <w:trHeight w:val="284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72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6DC4" w:rsidRPr="00667774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77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※対話時間の詳細は参加事業者決定後に行います。</w:t>
            </w:r>
          </w:p>
        </w:tc>
        <w:tc>
          <w:tcPr>
            <w:tcW w:w="515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DC4" w:rsidRPr="00337296" w:rsidTr="004A545C">
        <w:trPr>
          <w:trHeight w:val="397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50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37296">
              <w:rPr>
                <w:rFonts w:ascii="ＭＳ ゴシック" w:eastAsia="ＭＳ ゴシック" w:hAnsi="ＭＳ ゴシック" w:hint="eastAsia"/>
                <w:sz w:val="24"/>
              </w:rPr>
              <w:t>参加予定者氏名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37296">
              <w:rPr>
                <w:rFonts w:ascii="ＭＳ ゴシック" w:eastAsia="ＭＳ ゴシック" w:hAnsi="ＭＳ ゴシック" w:hint="eastAsia"/>
                <w:sz w:val="24"/>
              </w:rPr>
              <w:t>所属法人名・部署・役職</w:t>
            </w:r>
          </w:p>
        </w:tc>
      </w:tr>
      <w:tr w:rsidR="001C6DC4" w:rsidRPr="00337296" w:rsidTr="004A545C">
        <w:trPr>
          <w:trHeight w:val="51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DC4" w:rsidRPr="00337296" w:rsidTr="004A545C">
        <w:trPr>
          <w:trHeight w:val="51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DC4" w:rsidRPr="00337296" w:rsidTr="004A545C">
        <w:trPr>
          <w:trHeight w:val="510"/>
          <w:jc w:val="center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DC4" w:rsidRPr="00337296" w:rsidTr="004A545C">
        <w:trPr>
          <w:trHeight w:val="510"/>
          <w:jc w:val="center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6DC4" w:rsidRPr="00337296" w:rsidTr="004A545C">
        <w:trPr>
          <w:trHeight w:val="340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9877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C6DC4" w:rsidRPr="007B0A8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B0A86">
              <w:rPr>
                <w:rFonts w:ascii="ＭＳ ゴシック" w:eastAsia="ＭＳ ゴシック" w:hAnsi="ＭＳ ゴシック" w:hint="eastAsia"/>
                <w:sz w:val="22"/>
              </w:rPr>
              <w:t xml:space="preserve">質問事項、その他連絡事項がある場合は記入してください。　</w:t>
            </w:r>
          </w:p>
        </w:tc>
      </w:tr>
      <w:tr w:rsidR="001C6DC4" w:rsidRPr="00337296" w:rsidTr="004A545C">
        <w:trPr>
          <w:trHeight w:val="2563"/>
          <w:jc w:val="center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87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DC4" w:rsidRPr="00337296" w:rsidRDefault="001C6DC4" w:rsidP="004A545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:rsidR="001C6DC4" w:rsidRDefault="001C6DC4" w:rsidP="001C6DC4">
      <w:pPr>
        <w:spacing w:line="100" w:lineRule="exact"/>
        <w:rPr>
          <w:rFonts w:ascii="ＭＳ ゴシック" w:eastAsia="ＭＳ ゴシック" w:hAnsi="ＭＳ ゴシック"/>
          <w:szCs w:val="21"/>
          <w:u w:val="wave"/>
        </w:rPr>
      </w:pP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tr w:rsidR="001C6DC4" w:rsidTr="004A545C">
        <w:trPr>
          <w:trHeight w:val="533"/>
          <w:jc w:val="center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1C6DC4" w:rsidRPr="00337296" w:rsidRDefault="001C6DC4" w:rsidP="004A545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37296">
              <w:rPr>
                <w:rFonts w:ascii="ＭＳ ゴシック" w:eastAsia="ＭＳ ゴシック" w:hAnsi="ＭＳ ゴシック" w:hint="eastAsia"/>
                <w:szCs w:val="21"/>
              </w:rPr>
              <w:t>注１）提出先：</w:t>
            </w:r>
            <w:proofErr w:type="spellStart"/>
            <w:r w:rsidRPr="00337296">
              <w:rPr>
                <w:rFonts w:ascii="ＭＳ ゴシック" w:eastAsia="ＭＳ ゴシック" w:hAnsi="ＭＳ ゴシック" w:hint="eastAsia"/>
                <w:szCs w:val="21"/>
              </w:rPr>
              <w:t>shinbun</w:t>
            </w:r>
            <w:proofErr w:type="spellEnd"/>
            <w:r w:rsidRPr="00337296">
              <w:rPr>
                <w:rFonts w:ascii="ＭＳ ゴシック" w:eastAsia="ＭＳ ゴシック" w:hAnsi="ＭＳ ゴシック" w:hint="eastAsia"/>
                <w:szCs w:val="21"/>
              </w:rPr>
              <w:t>■city.fukuchiyama.lg.jp（※　■は、＠と読み替えること。）</w:t>
            </w:r>
          </w:p>
          <w:p w:rsidR="001C6DC4" w:rsidRPr="00337296" w:rsidRDefault="001C6DC4" w:rsidP="004A545C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注２）サウンディングへの参加人数は、１グループにつき４</w:t>
            </w:r>
            <w:r w:rsidRPr="00337296">
              <w:rPr>
                <w:rFonts w:ascii="ＭＳ ゴシック" w:eastAsia="ＭＳ ゴシック" w:hAnsi="ＭＳ ゴシック" w:hint="eastAsia"/>
                <w:szCs w:val="21"/>
              </w:rPr>
              <w:t>名以内としてください。</w:t>
            </w:r>
          </w:p>
          <w:p w:rsidR="001C6DC4" w:rsidRPr="00BA1A61" w:rsidRDefault="001C6DC4" w:rsidP="004A545C">
            <w:pPr>
              <w:spacing w:line="240" w:lineRule="exact"/>
              <w:rPr>
                <w:rFonts w:ascii="ＭＳ ゴシック" w:eastAsia="ＭＳ ゴシック" w:hAnsi="ＭＳ ゴシック"/>
                <w:szCs w:val="21"/>
                <w:u w:val="wave"/>
              </w:rPr>
            </w:pPr>
            <w:r w:rsidRPr="00337296">
              <w:rPr>
                <w:rFonts w:ascii="ＭＳ ゴシック" w:eastAsia="ＭＳ ゴシック" w:hAnsi="ＭＳ ゴシック" w:hint="eastAsia"/>
                <w:szCs w:val="21"/>
              </w:rPr>
              <w:t>注３）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u w:val="wave"/>
              </w:rPr>
              <w:t>エントリーの参加申し込み期限は、令和７年４月９日（水）17</w:t>
            </w:r>
            <w:r w:rsidRPr="00AD0CB5">
              <w:rPr>
                <w:rFonts w:ascii="ＭＳ ゴシック" w:eastAsia="ＭＳ ゴシック" w:hAnsi="ＭＳ ゴシック" w:hint="eastAsia"/>
                <w:b/>
                <w:szCs w:val="21"/>
                <w:u w:val="wave"/>
              </w:rPr>
              <w:t>時までです。</w:t>
            </w:r>
          </w:p>
        </w:tc>
      </w:tr>
    </w:tbl>
    <w:p w:rsidR="000B75D5" w:rsidRPr="001C6DC4" w:rsidRDefault="000B75D5"/>
    <w:sectPr w:rsidR="000B75D5" w:rsidRPr="001C6DC4" w:rsidSect="00DB6E22">
      <w:pgSz w:w="11906" w:h="16838" w:code="9"/>
      <w:pgMar w:top="1418" w:right="1304" w:bottom="1418" w:left="1304" w:header="851" w:footer="992" w:gutter="0"/>
      <w:pgNumType w:start="2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DC4" w:rsidRDefault="001C6DC4" w:rsidP="001C6DC4">
      <w:r>
        <w:separator/>
      </w:r>
    </w:p>
  </w:endnote>
  <w:endnote w:type="continuationSeparator" w:id="0">
    <w:p w:rsidR="001C6DC4" w:rsidRDefault="001C6DC4" w:rsidP="001C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DC4" w:rsidRDefault="001C6DC4" w:rsidP="001C6DC4">
      <w:r>
        <w:separator/>
      </w:r>
    </w:p>
  </w:footnote>
  <w:footnote w:type="continuationSeparator" w:id="0">
    <w:p w:rsidR="001C6DC4" w:rsidRDefault="001C6DC4" w:rsidP="001C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C4"/>
    <w:rsid w:val="000B75D5"/>
    <w:rsid w:val="001C6DC4"/>
    <w:rsid w:val="0052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7506D"/>
  <w15:chartTrackingRefBased/>
  <w15:docId w15:val="{A2514530-1350-4FA0-85AB-F2314C3D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C6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C6DC4"/>
  </w:style>
  <w:style w:type="paragraph" w:styleId="a6">
    <w:name w:val="header"/>
    <w:basedOn w:val="a"/>
    <w:link w:val="a7"/>
    <w:uiPriority w:val="99"/>
    <w:unhideWhenUsed/>
    <w:rsid w:val="001C6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EC24-2241-4C3E-A91A-E858C5851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1</cp:revision>
  <dcterms:created xsi:type="dcterms:W3CDTF">2025-03-25T07:14:00Z</dcterms:created>
  <dcterms:modified xsi:type="dcterms:W3CDTF">2025-03-25T07:44:00Z</dcterms:modified>
</cp:coreProperties>
</file>