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>
          <w:rFonts w:ascii="ＭＳ 明朝" w:hAnsi="ＭＳ 明朝" w:asciiTheme="minorEastAsia" w:hAnsiTheme="minorEastAsia"/>
          <w:sz w:val="24"/>
          <w:szCs w:val="24"/>
        </w:rPr>
      </w:pPr>
      <w:bookmarkStart w:id="0" w:name="_Hlk164184431"/>
      <w:r>
        <w:rPr>
          <w:rFonts w:ascii="ＭＳ 明朝" w:hAnsi="ＭＳ 明朝" w:asciiTheme="minorEastAsia" w:hAnsiTheme="minorEastAsia"/>
          <w:sz w:val="24"/>
          <w:szCs w:val="24"/>
          <w:bdr w:val="single" w:sz="4" w:space="0" w:color="000000"/>
        </w:rPr>
        <w:t>様式３</w:t>
      </w:r>
    </w:p>
    <w:p>
      <w:pPr>
        <w:pStyle w:val="Normal"/>
        <w:jc w:val="right"/>
        <w:rPr>
          <w:rFonts w:ascii="ＭＳ 明朝" w:hAnsi="ＭＳ 明朝" w:asciiTheme="minorEastAsia" w:hAnsiTheme="minorEastAsia"/>
          <w:sz w:val="24"/>
          <w:szCs w:val="24"/>
        </w:rPr>
      </w:pPr>
      <w:bookmarkStart w:id="1" w:name="_Hlk164184431"/>
      <w:r>
        <w:rPr>
          <w:rFonts w:ascii="ＭＳ 明朝" w:hAnsi="ＭＳ 明朝" w:asciiTheme="minorEastAsia" w:hAnsiTheme="minorEastAsia"/>
          <w:sz w:val="24"/>
          <w:szCs w:val="24"/>
        </w:rPr>
        <w:t>令和　年　月　日</w:t>
      </w:r>
      <w:bookmarkEnd w:id="1"/>
    </w:p>
    <w:p>
      <w:pPr>
        <w:pStyle w:val="Normal"/>
        <w:jc w:val="left"/>
        <w:rPr>
          <w:rFonts w:ascii="ＭＳ 明朝" w:hAnsi="ＭＳ 明朝" w:asciiTheme="minorEastAsia" w:hAnsiTheme="minorEastAsia"/>
          <w:sz w:val="24"/>
          <w:szCs w:val="24"/>
        </w:rPr>
      </w:pPr>
      <w:r>
        <w:rPr>
          <w:rFonts w:ascii="ＭＳ 明朝" w:hAnsi="ＭＳ 明朝" w:asciiTheme="minorEastAsia" w:hAnsiTheme="minorEastAsia"/>
          <w:sz w:val="24"/>
          <w:szCs w:val="24"/>
        </w:rPr>
        <w:t>（一社）京都府北部地域連携都市圏振興社福知山地域本部</w:t>
      </w:r>
    </w:p>
    <w:p>
      <w:pPr>
        <w:pStyle w:val="Normal"/>
        <w:jc w:val="left"/>
        <w:rPr>
          <w:rFonts w:ascii="ＭＳ 明朝" w:hAnsi="ＭＳ 明朝" w:asciiTheme="minorEastAsia" w:hAnsiTheme="minorEastAsia"/>
          <w:sz w:val="24"/>
          <w:szCs w:val="24"/>
        </w:rPr>
      </w:pPr>
      <w:r>
        <w:rPr>
          <w:rFonts w:ascii="ＭＳ 明朝" w:hAnsi="ＭＳ 明朝" w:asciiTheme="minorEastAsia" w:hAnsiTheme="minorEastAsia"/>
          <w:sz w:val="24"/>
          <w:szCs w:val="24"/>
        </w:rPr>
        <w:t>地域本部長　様</w:t>
      </w:r>
    </w:p>
    <w:p>
      <w:pPr>
        <w:pStyle w:val="Normal"/>
        <w:jc w:val="left"/>
        <w:rPr>
          <w:rFonts w:ascii="ＭＳ 明朝" w:hAnsi="ＭＳ 明朝" w:asciiTheme="minorEastAsia" w:hAnsiTheme="minorEastAsia"/>
          <w:b/>
          <w:b/>
          <w:sz w:val="24"/>
          <w:szCs w:val="24"/>
        </w:rPr>
      </w:pPr>
      <w:r>
        <w:rPr>
          <w:rFonts w:asciiTheme="minorEastAsia" w:hAnsiTheme="minorEastAsia" w:ascii="ＭＳ 明朝" w:hAnsi="ＭＳ 明朝"/>
          <w:b/>
          <w:sz w:val="24"/>
          <w:szCs w:val="24"/>
        </w:rPr>
      </w:r>
    </w:p>
    <w:p>
      <w:pPr>
        <w:pStyle w:val="Normal"/>
        <w:jc w:val="center"/>
        <w:rPr>
          <w:rFonts w:ascii="ＭＳ 明朝" w:hAnsi="ＭＳ 明朝" w:asciiTheme="minorEastAsia" w:hAnsiTheme="minorEastAsia"/>
          <w:sz w:val="24"/>
          <w:szCs w:val="24"/>
        </w:rPr>
      </w:pPr>
      <w:r>
        <w:rPr>
          <w:rFonts w:ascii="ＭＳ 明朝" w:hAnsi="ＭＳ 明朝" w:asciiTheme="minorEastAsia" w:hAnsiTheme="minorEastAsia"/>
          <w:sz w:val="24"/>
          <w:szCs w:val="24"/>
        </w:rPr>
        <w:t>新たな観光客を呼び込む 北京都観光ツアー造成支援補助金</w:t>
      </w:r>
    </w:p>
    <w:p>
      <w:pPr>
        <w:pStyle w:val="Normal"/>
        <w:jc w:val="center"/>
        <w:rPr>
          <w:rFonts w:ascii="ＭＳ 明朝" w:hAnsi="ＭＳ 明朝" w:asciiTheme="minorEastAsia" w:hAnsiTheme="minorEastAsia"/>
          <w:sz w:val="24"/>
          <w:szCs w:val="24"/>
        </w:rPr>
      </w:pPr>
      <w:r>
        <w:rPr>
          <w:rFonts w:ascii="ＭＳ 明朝" w:hAnsi="ＭＳ 明朝" w:asciiTheme="minorEastAsia" w:hAnsiTheme="minorEastAsia"/>
          <w:sz w:val="24"/>
          <w:szCs w:val="24"/>
        </w:rPr>
        <w:t>変更・中止承認申請書</w:t>
      </w:r>
    </w:p>
    <w:p>
      <w:pPr>
        <w:pStyle w:val="Normal"/>
        <w:rPr>
          <w:rFonts w:ascii="ＭＳ 明朝" w:hAnsi="ＭＳ 明朝" w:asciiTheme="minorEastAsia" w:hAnsiTheme="minorEastAsia"/>
          <w:b/>
          <w:b/>
          <w:sz w:val="24"/>
          <w:szCs w:val="24"/>
        </w:rPr>
      </w:pPr>
      <w:r>
        <w:rPr>
          <w:rFonts w:ascii="ＭＳ 明朝" w:hAnsi="ＭＳ 明朝" w:asciiTheme="minorEastAsia" w:hAnsiTheme="minorEastAsia"/>
          <w:b/>
          <w:sz w:val="24"/>
          <w:szCs w:val="24"/>
        </w:rPr>
        <w:t>■</w:t>
      </w:r>
      <w:r>
        <w:rPr>
          <w:rFonts w:ascii="ＭＳ 明朝" w:hAnsi="ＭＳ 明朝" w:asciiTheme="minorEastAsia" w:hAnsiTheme="minorEastAsia"/>
          <w:b/>
          <w:sz w:val="24"/>
          <w:szCs w:val="24"/>
        </w:rPr>
        <w:t>申請事業者の概要</w:t>
      </w:r>
    </w:p>
    <w:tbl>
      <w:tblPr>
        <w:tblStyle w:val="1"/>
        <w:tblW w:w="1034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685"/>
        <w:gridCol w:w="6662"/>
      </w:tblGrid>
      <w:tr>
        <w:trPr>
          <w:trHeight w:val="799" w:hRule="atLeast"/>
        </w:trPr>
        <w:tc>
          <w:tcPr>
            <w:tcW w:w="3685" w:type="dxa"/>
            <w:tcBorders/>
            <w:vAlign w:val="center"/>
          </w:tcPr>
          <w:p>
            <w:pPr>
              <w:pStyle w:val="Normal"/>
              <w:rPr>
                <w:rFonts w:ascii="ＭＳ 明朝" w:hAnsi="ＭＳ 明朝" w:asciiTheme="minorEastAsia" w:hAnsiTheme="minorEastAsia"/>
                <w:b/>
                <w:b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b/>
                <w:sz w:val="24"/>
                <w:szCs w:val="24"/>
              </w:rPr>
              <w:t>事業者名（支店・営業所名）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lineRule="auto" w:line="480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ascii="ＭＳ 明朝" w:hAnsi="ＭＳ 明朝"/>
                <w:sz w:val="24"/>
                <w:szCs w:val="24"/>
              </w:rPr>
            </w:r>
          </w:p>
        </w:tc>
      </w:tr>
      <w:tr>
        <w:trPr>
          <w:trHeight w:val="840" w:hRule="atLeast"/>
        </w:trPr>
        <w:tc>
          <w:tcPr>
            <w:tcW w:w="3685" w:type="dxa"/>
            <w:tcBorders/>
            <w:vAlign w:val="center"/>
          </w:tcPr>
          <w:p>
            <w:pPr>
              <w:pStyle w:val="Normal"/>
              <w:rPr>
                <w:rFonts w:ascii="ＭＳ 明朝" w:hAnsi="ＭＳ 明朝" w:asciiTheme="minorEastAsia" w:hAnsiTheme="minorEastAsia"/>
                <w:b/>
                <w:b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b/>
                <w:sz w:val="24"/>
                <w:szCs w:val="24"/>
              </w:rPr>
              <w:t>代表者名（担当者名）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lineRule="auto" w:line="480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ascii="ＭＳ 明朝" w:hAnsi="ＭＳ 明朝"/>
                <w:sz w:val="24"/>
                <w:szCs w:val="24"/>
              </w:rPr>
            </w:r>
          </w:p>
        </w:tc>
      </w:tr>
      <w:tr>
        <w:trPr>
          <w:trHeight w:val="754" w:hRule="atLeast"/>
        </w:trPr>
        <w:tc>
          <w:tcPr>
            <w:tcW w:w="3685" w:type="dxa"/>
            <w:tcBorders/>
            <w:vAlign w:val="center"/>
          </w:tcPr>
          <w:p>
            <w:pPr>
              <w:pStyle w:val="Normal"/>
              <w:rPr>
                <w:rFonts w:ascii="ＭＳ 明朝" w:hAnsi="ＭＳ 明朝" w:asciiTheme="minorEastAsia" w:hAnsiTheme="minorEastAsia"/>
                <w:b/>
                <w:b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b/>
                <w:sz w:val="24"/>
                <w:szCs w:val="24"/>
              </w:rPr>
              <w:t>住所</w:t>
            </w:r>
          </w:p>
        </w:tc>
        <w:tc>
          <w:tcPr>
            <w:tcW w:w="6662" w:type="dxa"/>
            <w:tcBorders/>
          </w:tcPr>
          <w:p>
            <w:pPr>
              <w:pStyle w:val="Normal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sz w:val="24"/>
                <w:szCs w:val="24"/>
              </w:rPr>
              <w:t>〒</w:t>
            </w:r>
          </w:p>
        </w:tc>
      </w:tr>
      <w:tr>
        <w:trPr/>
        <w:tc>
          <w:tcPr>
            <w:tcW w:w="3685" w:type="dxa"/>
            <w:tcBorders/>
            <w:vAlign w:val="center"/>
          </w:tcPr>
          <w:p>
            <w:pPr>
              <w:pStyle w:val="Normal"/>
              <w:jc w:val="left"/>
              <w:rPr>
                <w:rFonts w:ascii="ＭＳ 明朝" w:hAnsi="ＭＳ 明朝" w:asciiTheme="minorEastAsia" w:hAnsiTheme="minorEastAsia"/>
                <w:b/>
                <w:b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b/>
                <w:sz w:val="24"/>
                <w:szCs w:val="24"/>
              </w:rPr>
              <w:t>旅行業の種類</w:t>
            </w:r>
          </w:p>
        </w:tc>
        <w:tc>
          <w:tcPr>
            <w:tcW w:w="6662" w:type="dxa"/>
            <w:tcBorders/>
            <w:vAlign w:val="center"/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　第　　種</w:t>
            </w:r>
          </w:p>
          <w:p>
            <w:pPr>
              <w:pStyle w:val="Normal"/>
              <w:jc w:val="left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　旅行業者代理業</w:t>
            </w:r>
            <w:bookmarkStart w:id="2" w:name="_Hlk164181634"/>
            <w:bookmarkEnd w:id="2"/>
          </w:p>
        </w:tc>
      </w:tr>
      <w:tr>
        <w:trPr>
          <w:trHeight w:val="624" w:hRule="atLeast"/>
        </w:trPr>
        <w:tc>
          <w:tcPr>
            <w:tcW w:w="3685" w:type="dxa"/>
            <w:tcBorders/>
            <w:vAlign w:val="center"/>
          </w:tcPr>
          <w:p>
            <w:pPr>
              <w:pStyle w:val="Normal"/>
              <w:jc w:val="left"/>
              <w:rPr>
                <w:rFonts w:ascii="ＭＳ 明朝" w:hAnsi="ＭＳ 明朝" w:asciiTheme="minorEastAsia" w:hAnsiTheme="minorEastAsia"/>
                <w:b/>
                <w:b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b/>
                <w:sz w:val="24"/>
                <w:szCs w:val="24"/>
              </w:rPr>
              <w:t>登録番号</w:t>
            </w:r>
          </w:p>
        </w:tc>
        <w:tc>
          <w:tcPr>
            <w:tcW w:w="6662" w:type="dxa"/>
            <w:tcBorders/>
            <w:vAlign w:val="center"/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旅行業第　　　号</w:t>
            </w:r>
          </w:p>
        </w:tc>
      </w:tr>
      <w:tr>
        <w:trPr>
          <w:trHeight w:val="550" w:hRule="atLeast"/>
        </w:trPr>
        <w:tc>
          <w:tcPr>
            <w:tcW w:w="3685" w:type="dxa"/>
            <w:tcBorders/>
            <w:vAlign w:val="center"/>
          </w:tcPr>
          <w:p>
            <w:pPr>
              <w:pStyle w:val="Normal"/>
              <w:rPr>
                <w:rFonts w:ascii="ＭＳ 明朝" w:hAnsi="ＭＳ 明朝" w:asciiTheme="minorEastAsia" w:hAnsiTheme="minorEastAsia"/>
                <w:b/>
                <w:b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b/>
                <w:sz w:val="24"/>
                <w:szCs w:val="24"/>
              </w:rPr>
              <w:t>TEL</w:t>
            </w:r>
          </w:p>
        </w:tc>
        <w:tc>
          <w:tcPr>
            <w:tcW w:w="6662" w:type="dxa"/>
            <w:tcBorders/>
            <w:vAlign w:val="center"/>
          </w:tcPr>
          <w:p>
            <w:pPr>
              <w:pStyle w:val="Normal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ascii="ＭＳ 明朝" w:hAnsi="ＭＳ 明朝"/>
                <w:sz w:val="24"/>
                <w:szCs w:val="24"/>
              </w:rPr>
            </w:r>
          </w:p>
        </w:tc>
      </w:tr>
      <w:tr>
        <w:trPr>
          <w:trHeight w:val="572" w:hRule="atLeast"/>
        </w:trPr>
        <w:tc>
          <w:tcPr>
            <w:tcW w:w="3685" w:type="dxa"/>
            <w:tcBorders/>
            <w:vAlign w:val="center"/>
          </w:tcPr>
          <w:p>
            <w:pPr>
              <w:pStyle w:val="Normal"/>
              <w:rPr>
                <w:rFonts w:ascii="ＭＳ 明朝" w:hAnsi="ＭＳ 明朝" w:asciiTheme="minorEastAsia" w:hAnsiTheme="minorEastAsia"/>
                <w:b/>
                <w:b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b/>
                <w:sz w:val="24"/>
                <w:szCs w:val="24"/>
              </w:rPr>
              <w:t>メールアドレス</w:t>
            </w:r>
          </w:p>
        </w:tc>
        <w:tc>
          <w:tcPr>
            <w:tcW w:w="6662" w:type="dxa"/>
            <w:tcBorders/>
            <w:vAlign w:val="center"/>
          </w:tcPr>
          <w:p>
            <w:pPr>
              <w:pStyle w:val="Normal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ascii="ＭＳ 明朝" w:hAnsi="ＭＳ 明朝"/>
                <w:sz w:val="24"/>
                <w:szCs w:val="24"/>
              </w:rPr>
            </w:r>
          </w:p>
        </w:tc>
      </w:tr>
    </w:tbl>
    <w:p>
      <w:pPr>
        <w:pStyle w:val="Normal"/>
        <w:jc w:val="left"/>
        <w:rPr>
          <w:rFonts w:ascii="ＭＳ 明朝" w:hAnsi="ＭＳ 明朝" w:asciiTheme="minorEastAsia" w:hAnsiTheme="minorEastAsia"/>
          <w:b/>
          <w:b/>
          <w:sz w:val="24"/>
          <w:szCs w:val="24"/>
        </w:rPr>
      </w:pPr>
      <w:r>
        <w:rPr>
          <w:rFonts w:ascii="ＭＳ 明朝" w:hAnsi="ＭＳ 明朝" w:asciiTheme="minorEastAsia" w:hAnsiTheme="minorEastAsia"/>
          <w:b/>
          <w:sz w:val="24"/>
          <w:szCs w:val="24"/>
        </w:rPr>
        <w:t>令和　年　月　日付けで事前申請承認決定を受けた補助対象事業について、</w:t>
      </w:r>
    </w:p>
    <w:p>
      <w:pPr>
        <w:pStyle w:val="Normal"/>
        <w:jc w:val="left"/>
        <w:rPr>
          <w:rFonts w:ascii="ＭＳ 明朝" w:hAnsi="ＭＳ 明朝" w:asciiTheme="minorEastAsia" w:hAnsiTheme="minorEastAsia"/>
          <w:b/>
          <w:b/>
          <w:sz w:val="24"/>
          <w:szCs w:val="24"/>
        </w:rPr>
      </w:pPr>
      <w:r>
        <w:rPr>
          <w:rFonts w:ascii="ＭＳ 明朝" w:hAnsi="ＭＳ 明朝" w:asciiTheme="minorEastAsia" w:hAnsiTheme="minorEastAsia"/>
          <w:b/>
          <w:sz w:val="24"/>
          <w:szCs w:val="24"/>
        </w:rPr>
        <w:t>次の通り変更・中止したいので申請いたします。</w:t>
      </w:r>
    </w:p>
    <w:p>
      <w:pPr>
        <w:pStyle w:val="Normal"/>
        <w:spacing w:lineRule="exact" w:line="100"/>
        <w:jc w:val="center"/>
        <w:rPr>
          <w:rFonts w:ascii="ＭＳ 明朝" w:hAnsi="ＭＳ 明朝" w:asciiTheme="minorEastAsia" w:hAnsiTheme="minorEastAsia"/>
          <w:b/>
          <w:b/>
          <w:sz w:val="24"/>
          <w:szCs w:val="24"/>
        </w:rPr>
      </w:pPr>
      <w:r>
        <w:rPr>
          <w:rFonts w:asciiTheme="minorEastAsia" w:hAnsiTheme="minorEastAsia" w:ascii="ＭＳ 明朝" w:hAnsi="ＭＳ 明朝"/>
          <w:b/>
          <w:sz w:val="24"/>
          <w:szCs w:val="24"/>
        </w:rPr>
      </w:r>
    </w:p>
    <w:tbl>
      <w:tblPr>
        <w:tblStyle w:val="2"/>
        <w:tblW w:w="1034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118"/>
        <w:gridCol w:w="709"/>
        <w:gridCol w:w="6521"/>
      </w:tblGrid>
      <w:tr>
        <w:trPr>
          <w:trHeight w:val="101" w:hRule="atLeast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変更します。</w:t>
            </w:r>
          </w:p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中止します。</w:t>
            </w:r>
          </w:p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■</w:t>
            </w:r>
            <w:r>
              <w:rPr>
                <w:b/>
                <w:sz w:val="24"/>
                <w:szCs w:val="24"/>
              </w:rPr>
              <w:t>変更・中止理由</w:t>
            </w:r>
          </w:p>
          <w:tbl>
            <w:tblPr>
              <w:tblStyle w:val="a3"/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10132"/>
            </w:tblGrid>
            <w:tr>
              <w:trPr>
                <w:trHeight w:val="844" w:hRule="atLeast"/>
              </w:trPr>
              <w:tc>
                <w:tcPr>
                  <w:tcW w:w="10132" w:type="dxa"/>
                  <w:tcBorders/>
                </w:tcPr>
                <w:p>
                  <w:pPr>
                    <w:pStyle w:val="Normal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5" w:hRule="atLeast"/>
        </w:trPr>
        <w:tc>
          <w:tcPr>
            <w:tcW w:w="10348" w:type="dxa"/>
            <w:gridSpan w:val="3"/>
            <w:tcBorders/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■</w:t>
            </w:r>
            <w:r>
              <w:rPr>
                <w:b/>
                <w:sz w:val="24"/>
                <w:szCs w:val="24"/>
              </w:rPr>
              <w:t>企画旅行に関する補助について（変更後）</w:t>
            </w:r>
          </w:p>
        </w:tc>
      </w:tr>
      <w:tr>
        <w:trPr>
          <w:trHeight w:val="608" w:hRule="atLeast"/>
        </w:trPr>
        <w:tc>
          <w:tcPr>
            <w:tcW w:w="3118" w:type="dxa"/>
            <w:vMerge w:val="restart"/>
            <w:tcBorders/>
            <w:vAlign w:val="center"/>
          </w:tcPr>
          <w:p>
            <w:pPr>
              <w:pStyle w:val="Normal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旅行商品種別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（いずれかに○を記入）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521" w:type="dxa"/>
            <w:tcBorders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宿泊を伴う</w:t>
            </w:r>
            <w:r>
              <w:rPr>
                <w:b/>
                <w:sz w:val="24"/>
                <w:szCs w:val="24"/>
                <w:u w:val="single"/>
              </w:rPr>
              <w:t>募集型企画旅行</w:t>
            </w:r>
            <w:r>
              <w:rPr>
                <w:sz w:val="24"/>
                <w:szCs w:val="24"/>
              </w:rPr>
              <w:t>商品</w:t>
            </w:r>
          </w:p>
        </w:tc>
      </w:tr>
      <w:tr>
        <w:trPr>
          <w:trHeight w:val="560" w:hRule="atLeast"/>
        </w:trPr>
        <w:tc>
          <w:tcPr>
            <w:tcW w:w="3118" w:type="dxa"/>
            <w:vMerge w:val="continue"/>
            <w:tcBorders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521" w:type="dxa"/>
            <w:tcBorders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宿泊を伴う</w:t>
            </w:r>
            <w:r>
              <w:rPr>
                <w:b/>
                <w:sz w:val="24"/>
                <w:szCs w:val="24"/>
                <w:u w:val="single"/>
              </w:rPr>
              <w:t>受注型企画旅行</w:t>
            </w:r>
            <w:r>
              <w:rPr>
                <w:sz w:val="24"/>
                <w:szCs w:val="24"/>
              </w:rPr>
              <w:t>商品</w:t>
            </w:r>
          </w:p>
        </w:tc>
      </w:tr>
      <w:tr>
        <w:trPr>
          <w:trHeight w:val="734" w:hRule="atLeast"/>
        </w:trPr>
        <w:tc>
          <w:tcPr>
            <w:tcW w:w="3118" w:type="dxa"/>
            <w:tcBorders/>
            <w:vAlign w:val="center"/>
          </w:tcPr>
          <w:p>
            <w:pPr>
              <w:pStyle w:val="Normal"/>
              <w:rPr>
                <w:b/>
                <w:b/>
                <w:sz w:val="24"/>
                <w:szCs w:val="24"/>
              </w:rPr>
            </w:pPr>
            <w:bookmarkStart w:id="3" w:name="_Hlk164183251"/>
            <w:r>
              <w:rPr>
                <w:b/>
                <w:sz w:val="24"/>
                <w:szCs w:val="24"/>
              </w:rPr>
              <w:t>ツアータイトル</w:t>
            </w:r>
          </w:p>
          <w:p>
            <w:pPr>
              <w:pStyle w:val="Normal"/>
              <w:rPr>
                <w:sz w:val="24"/>
                <w:szCs w:val="24"/>
              </w:rPr>
            </w:pPr>
            <w:bookmarkStart w:id="4" w:name="_Hlk164183251"/>
            <w:r>
              <w:rPr>
                <w:b/>
                <w:sz w:val="24"/>
                <w:szCs w:val="24"/>
              </w:rPr>
              <w:t>または団体名</w:t>
            </w:r>
            <w:bookmarkEnd w:id="4"/>
          </w:p>
        </w:tc>
        <w:tc>
          <w:tcPr>
            <w:tcW w:w="7230" w:type="dxa"/>
            <w:gridSpan w:val="2"/>
            <w:tcBorders/>
          </w:tcPr>
          <w:p>
            <w:pPr>
              <w:pStyle w:val="Normal"/>
              <w:tabs>
                <w:tab w:val="clear" w:pos="840"/>
                <w:tab w:val="left" w:pos="95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68" w:hRule="atLeast"/>
        </w:trPr>
        <w:tc>
          <w:tcPr>
            <w:tcW w:w="3118" w:type="dxa"/>
            <w:tcBorders/>
            <w:vAlign w:val="center"/>
          </w:tcPr>
          <w:p>
            <w:pPr>
              <w:pStyle w:val="Normal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ツアー行程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（発着・主な観光地・宿泊地・日数などの概要）</w:t>
            </w:r>
          </w:p>
        </w:tc>
        <w:tc>
          <w:tcPr>
            <w:tcW w:w="7230" w:type="dxa"/>
            <w:gridSpan w:val="2"/>
            <w:tcBorders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１日目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２日目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３日目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４日目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５日目</w:t>
            </w:r>
          </w:p>
        </w:tc>
      </w:tr>
      <w:tr>
        <w:trPr>
          <w:trHeight w:val="663" w:hRule="atLeast"/>
        </w:trPr>
        <w:tc>
          <w:tcPr>
            <w:tcW w:w="3118" w:type="dxa"/>
            <w:tcBorders/>
            <w:vAlign w:val="center"/>
          </w:tcPr>
          <w:p>
            <w:pPr>
              <w:pStyle w:val="Normal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ツアー設定期間</w:t>
            </w:r>
          </w:p>
        </w:tc>
        <w:tc>
          <w:tcPr>
            <w:tcW w:w="7230" w:type="dxa"/>
            <w:gridSpan w:val="2"/>
            <w:tcBorders/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令和　年　月　日（　）　～　令和　年　月　日（　）</w:t>
            </w:r>
          </w:p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※</w:t>
            </w:r>
            <w:r>
              <w:rPr>
                <w:sz w:val="24"/>
                <w:szCs w:val="24"/>
              </w:rPr>
              <w:t>複数本設定の場合、１本目出発日から最終帰着日まで</w:t>
            </w:r>
          </w:p>
        </w:tc>
      </w:tr>
      <w:tr>
        <w:trPr>
          <w:trHeight w:val="882" w:hRule="atLeast"/>
        </w:trPr>
        <w:tc>
          <w:tcPr>
            <w:tcW w:w="3118" w:type="dxa"/>
            <w:tcBorders/>
            <w:vAlign w:val="center"/>
          </w:tcPr>
          <w:p>
            <w:pPr>
              <w:pStyle w:val="Normal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ツアー企画設定本数</w:t>
            </w:r>
          </w:p>
        </w:tc>
        <w:tc>
          <w:tcPr>
            <w:tcW w:w="7230" w:type="dxa"/>
            <w:gridSpan w:val="2"/>
            <w:tcBorders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催行予定本数（　　）本 </w:t>
            </w:r>
            <w:r>
              <w:rPr>
                <w:sz w:val="24"/>
                <w:szCs w:val="24"/>
              </w:rPr>
              <w:t xml:space="preserve">× </w:t>
            </w:r>
            <w:r>
              <w:rPr>
                <w:sz w:val="24"/>
                <w:szCs w:val="24"/>
              </w:rPr>
              <w:t>（　　）人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各設定日 最小催行人数（　　）人　　　　　</w:t>
            </w:r>
          </w:p>
        </w:tc>
      </w:tr>
    </w:tbl>
    <w:p>
      <w:pPr>
        <w:pStyle w:val="Normal"/>
        <w:widowControl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※</w:t>
      </w:r>
      <w:r>
        <w:rPr>
          <w:rFonts w:ascii="ＭＳ 明朝" w:hAnsi="ＭＳ 明朝"/>
          <w:sz w:val="24"/>
          <w:szCs w:val="24"/>
        </w:rPr>
        <w:t>行程を変更する場合は、ツアー企画書（</w:t>
      </w:r>
      <w:r>
        <w:rPr>
          <w:rFonts w:ascii="ＭＳ 明朝" w:hAnsi="ＭＳ 明朝"/>
          <w:b/>
          <w:sz w:val="24"/>
          <w:szCs w:val="24"/>
          <w:u w:val="single"/>
        </w:rPr>
        <w:t>旅行日程表等出発日、最少催行人員及び行程の詳細が分かる書類</w:t>
      </w:r>
      <w:r>
        <w:rPr>
          <w:rFonts w:ascii="ＭＳ 明朝" w:hAnsi="ＭＳ 明朝"/>
          <w:sz w:val="24"/>
          <w:szCs w:val="24"/>
        </w:rPr>
        <w:t>を併せてご提出ください。</w:t>
      </w:r>
    </w:p>
    <w:p>
      <w:pPr>
        <w:pStyle w:val="Normal"/>
        <w:widowControl/>
        <w:rPr>
          <w:rFonts w:ascii="ＭＳ 明朝" w:hAnsi="ＭＳ 明朝" w:eastAsia="ＭＳ 明朝"/>
          <w:bCs/>
          <w:sz w:val="24"/>
          <w:szCs w:val="24"/>
        </w:rPr>
      </w:pPr>
      <w:r>
        <w:rPr>
          <w:rFonts w:eastAsia="ＭＳ 明朝" w:ascii="ＭＳ 明朝" w:hAnsi="ＭＳ 明朝"/>
          <w:bCs/>
          <w:sz w:val="24"/>
          <w:szCs w:val="24"/>
        </w:rPr>
      </w:r>
    </w:p>
    <w:p>
      <w:pPr>
        <w:pStyle w:val="Normal"/>
        <w:widowControl/>
        <w:rPr>
          <w:b/>
          <w:b/>
          <w:sz w:val="24"/>
          <w:szCs w:val="24"/>
        </w:rPr>
      </w:pPr>
      <w:r>
        <w:rPr>
          <w:sz w:val="24"/>
          <w:szCs w:val="24"/>
        </w:rPr>
        <w:t>■</w:t>
      </w:r>
      <w:r>
        <w:rPr>
          <w:b/>
          <w:bCs/>
          <w:sz w:val="24"/>
          <w:szCs w:val="24"/>
        </w:rPr>
        <w:t>補助金</w:t>
      </w:r>
      <w:r>
        <w:rPr>
          <w:b/>
          <w:sz w:val="24"/>
          <w:szCs w:val="24"/>
        </w:rPr>
        <w:t>交付申請予定額について（変更後）</w:t>
      </w:r>
    </w:p>
    <w:tbl>
      <w:tblPr>
        <w:tblStyle w:val="3"/>
        <w:tblW w:w="10206" w:type="dxa"/>
        <w:jc w:val="left"/>
        <w:tblInd w:w="137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9"/>
        <w:gridCol w:w="4535"/>
        <w:gridCol w:w="4962"/>
      </w:tblGrid>
      <w:tr>
        <w:trPr/>
        <w:tc>
          <w:tcPr>
            <w:tcW w:w="5244" w:type="dxa"/>
            <w:gridSpan w:val="2"/>
            <w:tcBorders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962" w:type="dxa"/>
            <w:tcBorders/>
          </w:tcPr>
          <w:p>
            <w:pPr>
              <w:pStyle w:val="Normal"/>
              <w:widowControl/>
              <w:jc w:val="center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想定する内容</w:t>
            </w:r>
          </w:p>
        </w:tc>
      </w:tr>
      <w:tr>
        <w:trPr>
          <w:trHeight w:val="801" w:hRule="atLeast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jc w:val="center"/>
              <w:rPr>
                <w:rFonts w:ascii="ＭＳ 明朝" w:hAnsi="ＭＳ 明朝" w:asciiTheme="minorEastAsia" w:hAnsiTheme="minorEastAsia"/>
                <w:b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</w:rPr>
              <w:t>①</w:t>
            </w:r>
          </w:p>
        </w:tc>
        <w:tc>
          <w:tcPr>
            <w:tcW w:w="4535" w:type="dxa"/>
            <w:tcBorders/>
            <w:vAlign w:val="center"/>
          </w:tcPr>
          <w:p>
            <w:pPr>
              <w:pStyle w:val="Normal"/>
              <w:ind w:left="44" w:hanging="0"/>
              <w:rPr>
                <w:rFonts w:ascii="ＭＳ 明朝" w:hAnsi="ＭＳ 明朝" w:asciiTheme="minorEastAsia" w:hAnsiTheme="minorEastAsia"/>
                <w:b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</w:rPr>
              <w:t>１ツアーあたり想定する最大人数</w:t>
            </w:r>
          </w:p>
        </w:tc>
        <w:tc>
          <w:tcPr>
            <w:tcW w:w="4962" w:type="dxa"/>
            <w:tcBorders/>
            <w:vAlign w:val="center"/>
          </w:tcPr>
          <w:p>
            <w:pPr>
              <w:pStyle w:val="Normal"/>
              <w:widowControl/>
              <w:rPr>
                <w:rFonts w:ascii="ＭＳ 明朝" w:hAnsi="ＭＳ 明朝" w:asciiTheme="minorEastAsia" w:hAnsiTheme="minorEastAsia"/>
                <w:b/>
                <w:b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b/>
                <w:sz w:val="24"/>
                <w:szCs w:val="24"/>
              </w:rPr>
              <w:t>　　　　　　　　　　　　　　　　　　　　　　　　　　　　　　　　人</w:t>
            </w:r>
          </w:p>
        </w:tc>
      </w:tr>
      <w:tr>
        <w:trPr>
          <w:trHeight w:val="801" w:hRule="atLeast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jc w:val="center"/>
              <w:rPr>
                <w:rFonts w:ascii="ＭＳ 明朝" w:hAnsi="ＭＳ 明朝" w:asciiTheme="minorEastAsia" w:hAnsiTheme="minorEastAsia"/>
                <w:b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</w:rPr>
              <w:t>②</w:t>
            </w:r>
          </w:p>
        </w:tc>
        <w:tc>
          <w:tcPr>
            <w:tcW w:w="4535" w:type="dxa"/>
            <w:tcBorders/>
            <w:vAlign w:val="center"/>
          </w:tcPr>
          <w:p>
            <w:pPr>
              <w:pStyle w:val="Normal"/>
              <w:ind w:left="44" w:hanging="0"/>
              <w:rPr>
                <w:rFonts w:ascii="ＭＳ 明朝" w:hAnsi="ＭＳ 明朝" w:asciiTheme="minorEastAsia" w:hAnsiTheme="minorEastAsia"/>
                <w:b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</w:rPr>
              <w:t>１ツアーあたり想定する最大金額</w:t>
            </w:r>
          </w:p>
          <w:p>
            <w:pPr>
              <w:pStyle w:val="Normal"/>
              <w:ind w:left="44" w:hanging="0"/>
              <w:rPr>
                <w:rFonts w:ascii="ＭＳ 明朝" w:hAnsi="ＭＳ 明朝" w:asciiTheme="minorEastAsia" w:hAnsiTheme="minorEastAsia"/>
                <w:b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</w:rPr>
              <w:t>（催行人数</w:t>
            </w: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</w:rPr>
              <w:t>×</w:t>
            </w: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</w:rPr>
              <w:t>５，０００円</w:t>
            </w: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</w:rPr>
              <w:t>/</w:t>
            </w: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</w:rPr>
              <w:t>人）</w:t>
            </w:r>
          </w:p>
          <w:p>
            <w:pPr>
              <w:pStyle w:val="Normal"/>
              <w:ind w:left="44" w:hanging="0"/>
              <w:rPr>
                <w:rFonts w:ascii="ＭＳ 明朝" w:hAnsi="ＭＳ 明朝" w:asciiTheme="minorEastAsia" w:hAnsiTheme="minorEastAsia"/>
                <w:b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</w:rPr>
              <w:t>※</w:t>
            </w: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</w:rPr>
              <w:t>スポーツ団体・教育旅行</w:t>
            </w:r>
            <w:bookmarkStart w:id="5" w:name="_GoBack"/>
            <w:bookmarkEnd w:id="5"/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</w:rPr>
              <w:t>は催行人数</w:t>
            </w: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</w:rPr>
              <w:t>×</w:t>
            </w: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</w:rPr>
              <w:t>３，０００円</w:t>
            </w: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</w:rPr>
              <w:t>/</w:t>
            </w: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4962" w:type="dxa"/>
            <w:tcBorders/>
            <w:vAlign w:val="center"/>
          </w:tcPr>
          <w:p>
            <w:pPr>
              <w:pStyle w:val="Normal"/>
              <w:widowControl/>
              <w:rPr>
                <w:rFonts w:ascii="ＭＳ 明朝" w:hAnsi="ＭＳ 明朝" w:asciiTheme="minorEastAsia" w:hAnsiTheme="minorEastAsia"/>
                <w:b/>
                <w:b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b/>
                <w:sz w:val="24"/>
                <w:szCs w:val="24"/>
              </w:rPr>
              <w:t>　　　　　　　　　　　　　　　円</w:t>
            </w:r>
          </w:p>
        </w:tc>
      </w:tr>
      <w:tr>
        <w:trPr>
          <w:trHeight w:val="529" w:hRule="atLeast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jc w:val="center"/>
              <w:rPr>
                <w:rFonts w:ascii="ＭＳ 明朝" w:hAnsi="ＭＳ 明朝" w:asciiTheme="minorEastAsia" w:hAnsiTheme="minorEastAsia"/>
                <w:b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</w:rPr>
              <w:t>③</w:t>
            </w:r>
          </w:p>
        </w:tc>
        <w:tc>
          <w:tcPr>
            <w:tcW w:w="4535" w:type="dxa"/>
            <w:tcBorders/>
            <w:vAlign w:val="center"/>
          </w:tcPr>
          <w:p>
            <w:pPr>
              <w:pStyle w:val="Normal"/>
              <w:ind w:left="44" w:hanging="0"/>
              <w:rPr>
                <w:rFonts w:ascii="ＭＳ 明朝" w:hAnsi="ＭＳ 明朝" w:asciiTheme="minorEastAsia" w:hAnsiTheme="minorEastAsia"/>
                <w:b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</w:rPr>
              <w:t>複数出発日設定の場合</w:t>
            </w:r>
          </w:p>
          <w:p>
            <w:pPr>
              <w:pStyle w:val="Normal"/>
              <w:rPr>
                <w:rFonts w:ascii="ＭＳ 明朝" w:hAnsi="ＭＳ 明朝" w:asciiTheme="minorEastAsia" w:hAnsiTheme="minorEastAsia"/>
                <w:b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</w:rPr>
              <w:t>（催行目標本数）</w:t>
            </w:r>
          </w:p>
        </w:tc>
        <w:tc>
          <w:tcPr>
            <w:tcW w:w="4962" w:type="dxa"/>
            <w:tcBorders/>
            <w:vAlign w:val="center"/>
          </w:tcPr>
          <w:p>
            <w:pPr>
              <w:pStyle w:val="Normal"/>
              <w:ind w:left="3775" w:hanging="3775"/>
              <w:rPr>
                <w:rFonts w:ascii="ＭＳ 明朝" w:hAnsi="ＭＳ 明朝" w:asciiTheme="minorEastAsia" w:hAnsiTheme="minorEastAsia"/>
                <w:b/>
                <w:b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b/>
                <w:sz w:val="24"/>
                <w:szCs w:val="24"/>
              </w:rPr>
              <w:t>　　　　　　　　　　　　　　　本　　　　　　　　　　　　　　　　　　　　　　　　　　　　　　　　　　</w:t>
            </w:r>
          </w:p>
        </w:tc>
      </w:tr>
      <w:tr>
        <w:trPr>
          <w:trHeight w:val="809" w:hRule="atLeast"/>
        </w:trPr>
        <w:tc>
          <w:tcPr>
            <w:tcW w:w="5244" w:type="dxa"/>
            <w:gridSpan w:val="2"/>
            <w:tcBorders/>
            <w:vAlign w:val="center"/>
          </w:tcPr>
          <w:p>
            <w:pPr>
              <w:pStyle w:val="Normal"/>
              <w:widowControl/>
              <w:ind w:firstLine="539"/>
              <w:rPr>
                <w:rFonts w:ascii="ＭＳ 明朝" w:hAnsi="ＭＳ 明朝" w:asciiTheme="minorEastAsia" w:hAnsiTheme="minorEastAsia"/>
                <w:b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  <w:u w:val="single"/>
              </w:rPr>
              <w:t>申請予定額合計</w:t>
            </w: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</w:rPr>
              <w:t>(②×③)</w:t>
            </w:r>
          </w:p>
        </w:tc>
        <w:tc>
          <w:tcPr>
            <w:tcW w:w="4962" w:type="dxa"/>
            <w:tcBorders/>
            <w:vAlign w:val="center"/>
          </w:tcPr>
          <w:p>
            <w:pPr>
              <w:pStyle w:val="Normal"/>
              <w:widowControl/>
              <w:rPr>
                <w:rFonts w:ascii="ＭＳ 明朝" w:hAnsi="ＭＳ 明朝" w:asciiTheme="minorEastAsia" w:hAnsiTheme="minorEastAsia"/>
                <w:b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</w:rPr>
              <w:t>　　　　　　　　　　　　　　　円</w:t>
            </w:r>
          </w:p>
        </w:tc>
      </w:tr>
    </w:tbl>
    <w:p>
      <w:pPr>
        <w:pStyle w:val="Normal"/>
        <w:widowControl/>
        <w:ind w:firstLine="270"/>
        <w:rPr>
          <w:rFonts w:ascii="ＭＳ 明朝" w:hAnsi="ＭＳ 明朝" w:asciiTheme="minorEastAsia" w:hAnsiTheme="minorEastAsia"/>
          <w:b/>
          <w:b/>
          <w:sz w:val="24"/>
          <w:szCs w:val="24"/>
          <w:u w:val="single"/>
        </w:rPr>
      </w:pPr>
      <w:r>
        <w:rPr>
          <w:rFonts w:ascii="ＭＳ 明朝" w:hAnsi="ＭＳ 明朝" w:asciiTheme="minorEastAsia" w:hAnsiTheme="minorEastAsia"/>
          <w:b/>
          <w:sz w:val="24"/>
          <w:szCs w:val="24"/>
          <w:u w:val="single"/>
        </w:rPr>
        <w:t>※①②</w:t>
      </w:r>
      <w:r>
        <w:rPr>
          <w:rFonts w:ascii="ＭＳ 明朝" w:hAnsi="ＭＳ 明朝" w:asciiTheme="minorEastAsia" w:hAnsiTheme="minorEastAsia"/>
          <w:b/>
          <w:sz w:val="24"/>
          <w:szCs w:val="24"/>
          <w:u w:val="single"/>
        </w:rPr>
        <w:t>は交付申請予定の最大数値をご記載ください。</w:t>
      </w:r>
    </w:p>
    <w:p>
      <w:pPr>
        <w:pStyle w:val="Normal"/>
        <w:widowControl/>
        <w:rPr>
          <w:rFonts w:ascii="ＭＳ 明朝" w:hAnsi="ＭＳ 明朝" w:asciiTheme="minorEastAsia" w:hAnsiTheme="minorEastAsia"/>
          <w:sz w:val="24"/>
          <w:szCs w:val="24"/>
        </w:rPr>
      </w:pPr>
      <w:r>
        <w:rPr>
          <w:rFonts w:asciiTheme="minorEastAsia" w:hAnsiTheme="minorEastAsia" w:ascii="ＭＳ 明朝" w:hAnsi="ＭＳ 明朝"/>
          <w:sz w:val="24"/>
          <w:szCs w:val="24"/>
        </w:rPr>
      </w:r>
    </w:p>
    <w:p>
      <w:pPr>
        <w:pStyle w:val="Normal"/>
        <w:tabs>
          <w:tab w:val="clear" w:pos="840"/>
          <w:tab w:val="center" w:pos="4252" w:leader="none"/>
          <w:tab w:val="right" w:pos="8504" w:leader="none"/>
        </w:tabs>
        <w:snapToGrid w:val="false"/>
        <w:rPr>
          <w:sz w:val="24"/>
          <w:szCs w:val="24"/>
        </w:rPr>
      </w:pPr>
      <w:r>
        <w:rPr>
          <w:b/>
          <w:sz w:val="24"/>
          <w:szCs w:val="24"/>
        </w:rPr>
        <w:t>■</w:t>
      </w:r>
      <w:r>
        <w:rPr>
          <w:b/>
          <w:sz w:val="24"/>
          <w:szCs w:val="24"/>
        </w:rPr>
        <w:t>提出先　</w:t>
      </w:r>
    </w:p>
    <w:p>
      <w:pPr>
        <w:pStyle w:val="Normal"/>
        <w:tabs>
          <w:tab w:val="clear" w:pos="840"/>
          <w:tab w:val="center" w:pos="4252" w:leader="none"/>
          <w:tab w:val="right" w:pos="8504" w:leader="none"/>
        </w:tabs>
        <w:snapToGrid w:val="false"/>
        <w:ind w:firstLine="269"/>
        <w:rPr>
          <w:sz w:val="24"/>
          <w:szCs w:val="24"/>
        </w:rPr>
      </w:pPr>
      <w:r>
        <w:rPr>
          <w:sz w:val="24"/>
          <w:szCs w:val="24"/>
        </w:rPr>
        <w:t>メールにて各書類を下記までご提出ください。</w:t>
      </w:r>
    </w:p>
    <w:p>
      <w:pPr>
        <w:pStyle w:val="Normal"/>
        <w:tabs>
          <w:tab w:val="clear" w:pos="840"/>
          <w:tab w:val="center" w:pos="4252" w:leader="none"/>
          <w:tab w:val="right" w:pos="8504" w:leader="none"/>
        </w:tabs>
        <w:snapToGrid w:val="false"/>
        <w:ind w:right="-177" w:firstLine="269"/>
        <w:rPr>
          <w:sz w:val="28"/>
          <w:szCs w:val="24"/>
          <w:u w:val="single"/>
        </w:rPr>
      </w:pPr>
      <w:r>
        <w:rPr>
          <w:sz w:val="24"/>
          <w:szCs w:val="24"/>
          <w:u w:val="single"/>
        </w:rPr>
        <w:t>一般社団法人京都府北部地域連携都市圏振興社福知山地域本部</w:t>
      </w:r>
      <w:r>
        <w:rPr>
          <w:sz w:val="24"/>
          <w:szCs w:val="24"/>
        </w:rPr>
        <w:t>（福知山観光協</w:t>
      </w:r>
      <w:r>
        <w:rPr>
          <w:sz w:val="28"/>
          <w:szCs w:val="24"/>
        </w:rPr>
        <w:t>会）</w:t>
      </w:r>
    </w:p>
    <w:p>
      <w:pPr>
        <w:pStyle w:val="Normal"/>
        <w:tabs>
          <w:tab w:val="clear" w:pos="840"/>
          <w:tab w:val="center" w:pos="4252" w:leader="none"/>
          <w:tab w:val="right" w:pos="8504" w:leader="none"/>
        </w:tabs>
        <w:snapToGrid w:val="false"/>
        <w:ind w:firstLine="269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E-mail </w:t>
      </w:r>
      <w:r>
        <w:rPr>
          <w:sz w:val="24"/>
          <w:szCs w:val="24"/>
        </w:rPr>
        <w:t>：</w:t>
      </w:r>
      <w:r>
        <w:rPr>
          <w:sz w:val="24"/>
          <w:szCs w:val="24"/>
        </w:rPr>
        <w:t>dokkoise@pluto.plala.or.jp</w:t>
      </w:r>
    </w:p>
    <w:p>
      <w:pPr>
        <w:pStyle w:val="Normal"/>
        <w:tabs>
          <w:tab w:val="clear" w:pos="840"/>
          <w:tab w:val="center" w:pos="4252" w:leader="none"/>
          <w:tab w:val="right" w:pos="8504" w:leader="none"/>
        </w:tabs>
        <w:snapToGrid w:val="false"/>
        <w:ind w:firstLine="269"/>
        <w:rPr>
          <w:sz w:val="24"/>
          <w:szCs w:val="24"/>
        </w:rPr>
      </w:pPr>
      <w:r>
        <w:rPr>
          <w:sz w:val="24"/>
          <w:szCs w:val="24"/>
        </w:rPr>
        <w:t>京都府福知山市駅前町４３９</w:t>
      </w:r>
    </w:p>
    <w:p>
      <w:pPr>
        <w:pStyle w:val="Normal"/>
        <w:ind w:firstLine="26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TEL </w:t>
      </w:r>
      <w:r>
        <w:rPr>
          <w:sz w:val="24"/>
          <w:szCs w:val="24"/>
        </w:rPr>
        <w:t>：０７７３（２２）２２２８　</w:t>
      </w:r>
    </w:p>
    <w:p>
      <w:pPr>
        <w:pStyle w:val="Normal"/>
        <w:ind w:firstLine="26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FAX </w:t>
      </w:r>
      <w:r>
        <w:rPr>
          <w:sz w:val="24"/>
          <w:szCs w:val="24"/>
        </w:rPr>
        <w:t>：０７７３（２４）４４４０</w:t>
      </w:r>
    </w:p>
    <w:p>
      <w:pPr>
        <w:pStyle w:val="Normal"/>
        <w:jc w:val="left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jc w:val="left"/>
        <w:rPr>
          <w:b/>
          <w:b/>
          <w:sz w:val="24"/>
        </w:rPr>
      </w:pPr>
      <w:r>
        <w:rPr/>
      </w:r>
    </w:p>
    <w:sectPr>
      <w:type w:val="nextPage"/>
      <w:pgSz w:w="11906" w:h="16838"/>
      <w:pgMar w:left="1080" w:right="1080" w:header="0" w:top="1440" w:footer="0" w:bottom="1440" w:gutter="0"/>
      <w:pgNumType w:fmt="decimal"/>
      <w:formProt w:val="false"/>
      <w:textDirection w:val="lrTb"/>
      <w:docGrid w:type="linesAndChars" w:linePitch="368" w:charSpace="1187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51aa5"/>
    <w:pPr>
      <w:widowControl w:val="false"/>
      <w:bidi w:val="0"/>
      <w:spacing w:before="0" w:after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記 (文字)"/>
    <w:basedOn w:val="DefaultParagraphFont"/>
    <w:link w:val="a4"/>
    <w:uiPriority w:val="99"/>
    <w:qFormat/>
    <w:rsid w:val="00720300"/>
    <w:rPr>
      <w:szCs w:val="21"/>
    </w:rPr>
  </w:style>
  <w:style w:type="character" w:styleId="Style15" w:customStyle="1">
    <w:name w:val="結語 (文字)"/>
    <w:basedOn w:val="DefaultParagraphFont"/>
    <w:link w:val="a6"/>
    <w:uiPriority w:val="99"/>
    <w:qFormat/>
    <w:rsid w:val="00720300"/>
    <w:rPr>
      <w:szCs w:val="21"/>
    </w:rPr>
  </w:style>
  <w:style w:type="character" w:styleId="Style16" w:customStyle="1">
    <w:name w:val="ヘッダー (文字)"/>
    <w:basedOn w:val="DefaultParagraphFont"/>
    <w:link w:val="a8"/>
    <w:uiPriority w:val="99"/>
    <w:qFormat/>
    <w:rsid w:val="002c6fa0"/>
    <w:rPr/>
  </w:style>
  <w:style w:type="character" w:styleId="Style17" w:customStyle="1">
    <w:name w:val="フッター (文字)"/>
    <w:basedOn w:val="DefaultParagraphFont"/>
    <w:link w:val="aa"/>
    <w:uiPriority w:val="99"/>
    <w:qFormat/>
    <w:rsid w:val="002c6fa0"/>
    <w:rPr/>
  </w:style>
  <w:style w:type="character" w:styleId="Style18" w:customStyle="1">
    <w:name w:val="吹き出し (文字)"/>
    <w:basedOn w:val="DefaultParagraphFont"/>
    <w:link w:val="ac"/>
    <w:uiPriority w:val="99"/>
    <w:semiHidden/>
    <w:qFormat/>
    <w:rsid w:val="005c136f"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character" w:styleId="Style19">
    <w:name w:val="インターネットリンク"/>
    <w:basedOn w:val="DefaultParagraphFont"/>
    <w:uiPriority w:val="99"/>
    <w:unhideWhenUsed/>
    <w:rsid w:val="00b431a9"/>
    <w:rPr>
      <w:color w:val="0563C1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e6f35"/>
    <w:rPr>
      <w:sz w:val="18"/>
      <w:szCs w:val="18"/>
    </w:rPr>
  </w:style>
  <w:style w:type="character" w:styleId="Style20" w:customStyle="1">
    <w:name w:val="コメント文字列 (文字)"/>
    <w:basedOn w:val="DefaultParagraphFont"/>
    <w:link w:val="af1"/>
    <w:uiPriority w:val="99"/>
    <w:semiHidden/>
    <w:qFormat/>
    <w:rsid w:val="009e6f35"/>
    <w:rPr/>
  </w:style>
  <w:style w:type="character" w:styleId="Style21" w:customStyle="1">
    <w:name w:val="コメント内容 (文字)"/>
    <w:basedOn w:val="Style20"/>
    <w:link w:val="af3"/>
    <w:uiPriority w:val="99"/>
    <w:semiHidden/>
    <w:qFormat/>
    <w:rsid w:val="009e6f35"/>
    <w:rPr>
      <w:b/>
      <w:bCs/>
    </w:rPr>
  </w:style>
  <w:style w:type="character" w:styleId="Style22" w:customStyle="1">
    <w:name w:val="日付 (文字)"/>
    <w:basedOn w:val="DefaultParagraphFont"/>
    <w:link w:val="af5"/>
    <w:uiPriority w:val="99"/>
    <w:semiHidden/>
    <w:qFormat/>
    <w:rsid w:val="000c7802"/>
    <w:rPr/>
  </w:style>
  <w:style w:type="paragraph" w:styleId="Style23">
    <w:name w:val="見出し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24">
    <w:name w:val="Body Text"/>
    <w:basedOn w:val="Normal"/>
    <w:pPr>
      <w:spacing w:lineRule="auto" w:line="276" w:before="0" w:after="140"/>
    </w:pPr>
    <w:rPr/>
  </w:style>
  <w:style w:type="paragraph" w:styleId="Style25">
    <w:name w:val="List"/>
    <w:basedOn w:val="Style24"/>
    <w:pPr/>
    <w:rPr>
      <w:rFonts w:cs="Lohit Devanagari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7">
    <w:name w:val="索引"/>
    <w:basedOn w:val="Normal"/>
    <w:qFormat/>
    <w:pPr>
      <w:suppressLineNumbers/>
    </w:pPr>
    <w:rPr>
      <w:rFonts w:cs="Lohit Devanagari"/>
    </w:rPr>
  </w:style>
  <w:style w:type="paragraph" w:styleId="NoteHeading">
    <w:name w:val="Note Heading"/>
    <w:basedOn w:val="Normal"/>
    <w:next w:val="Normal"/>
    <w:link w:val="a5"/>
    <w:uiPriority w:val="99"/>
    <w:unhideWhenUsed/>
    <w:qFormat/>
    <w:rsid w:val="00720300"/>
    <w:pPr>
      <w:jc w:val="center"/>
    </w:pPr>
    <w:rPr>
      <w:szCs w:val="21"/>
    </w:rPr>
  </w:style>
  <w:style w:type="paragraph" w:styleId="Closing">
    <w:name w:val="Closing"/>
    <w:basedOn w:val="Normal"/>
    <w:link w:val="a7"/>
    <w:uiPriority w:val="99"/>
    <w:unhideWhenUsed/>
    <w:qFormat/>
    <w:rsid w:val="00720300"/>
    <w:pPr>
      <w:jc w:val="right"/>
    </w:pPr>
    <w:rPr>
      <w:szCs w:val="21"/>
    </w:rPr>
  </w:style>
  <w:style w:type="paragraph" w:styleId="Style28">
    <w:name w:val="ヘッダーとフッター"/>
    <w:basedOn w:val="Normal"/>
    <w:qFormat/>
    <w:pPr/>
    <w:rPr/>
  </w:style>
  <w:style w:type="paragraph" w:styleId="Style29">
    <w:name w:val="Header"/>
    <w:basedOn w:val="Normal"/>
    <w:link w:val="a9"/>
    <w:uiPriority w:val="99"/>
    <w:unhideWhenUsed/>
    <w:rsid w:val="002c6fa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30">
    <w:name w:val="Footer"/>
    <w:basedOn w:val="Normal"/>
    <w:link w:val="ab"/>
    <w:uiPriority w:val="99"/>
    <w:unhideWhenUsed/>
    <w:rsid w:val="002c6fa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ad"/>
    <w:uiPriority w:val="99"/>
    <w:semiHidden/>
    <w:unhideWhenUsed/>
    <w:qFormat/>
    <w:rsid w:val="005c136f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24cf"/>
    <w:pPr>
      <w:ind w:left="840" w:hanging="0"/>
    </w:pPr>
    <w:rPr/>
  </w:style>
  <w:style w:type="paragraph" w:styleId="Annotationtext">
    <w:name w:val="annotation text"/>
    <w:basedOn w:val="Normal"/>
    <w:link w:val="af2"/>
    <w:uiPriority w:val="99"/>
    <w:semiHidden/>
    <w:unhideWhenUsed/>
    <w:qFormat/>
    <w:rsid w:val="009e6f35"/>
    <w:pPr>
      <w:jc w:val="left"/>
    </w:pPr>
    <w:rPr/>
  </w:style>
  <w:style w:type="paragraph" w:styleId="Annotationsubject">
    <w:name w:val="annotation subject"/>
    <w:basedOn w:val="Annotationtext"/>
    <w:next w:val="Annotationtext"/>
    <w:link w:val="af4"/>
    <w:uiPriority w:val="99"/>
    <w:semiHidden/>
    <w:unhideWhenUsed/>
    <w:qFormat/>
    <w:rsid w:val="009e6f35"/>
    <w:pPr/>
    <w:rPr>
      <w:b/>
      <w:bCs/>
    </w:rPr>
  </w:style>
  <w:style w:type="paragraph" w:styleId="Date">
    <w:name w:val="Date"/>
    <w:basedOn w:val="Normal"/>
    <w:next w:val="Normal"/>
    <w:link w:val="af6"/>
    <w:uiPriority w:val="99"/>
    <w:semiHidden/>
    <w:unhideWhenUsed/>
    <w:qFormat/>
    <w:rsid w:val="000c7802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9419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表 (格子)1"/>
    <w:basedOn w:val="a1"/>
    <w:uiPriority w:val="39"/>
    <w:rsid w:val="00e71e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">
    <w:name w:val="表 (格子)2"/>
    <w:basedOn w:val="a1"/>
    <w:uiPriority w:val="39"/>
    <w:rsid w:val="00e71e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">
    <w:name w:val="表 (格子)3"/>
    <w:basedOn w:val="a1"/>
    <w:uiPriority w:val="39"/>
    <w:rsid w:val="003456f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B62FB-6344-4ADA-A6FE-3B246AE32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Application>LibreOffice/6.4.7.2$Linux_X86_64 LibreOffice_project/40$Build-2</Application>
  <Pages>2</Pages>
  <Words>745</Words>
  <Characters>782</Characters>
  <CharactersWithSpaces>937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2025-03-14T06:53:00Z</dcterms:created>
  <dc:creator>増田 真</dc:creator>
  <dc:description/>
  <dc:language>ja-JP</dc:language>
  <cp:lastModifiedBy>fukadmin</cp:lastModifiedBy>
  <cp:lastPrinted>2025-05-14T23:37:00Z</cp:lastPrinted>
  <dcterms:modified xsi:type="dcterms:W3CDTF">2025-10-15T06:31:00Z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