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ind w:right="246" w:hanging="0"/>
        <w:jc w:val="lef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  <w:bdr w:val="single" w:sz="4" w:space="0" w:color="000000"/>
        </w:rPr>
        <w:t>様式６－１</w:t>
      </w:r>
    </w:p>
    <w:p>
      <w:pPr>
        <w:pStyle w:val="Normal"/>
        <w:ind w:right="120" w:hanging="0"/>
        <w:jc w:val="right"/>
        <w:rPr/>
      </w:pPr>
      <w:r>
        <w:rPr>
          <w:sz w:val="24"/>
        </w:rPr>
        <w:t>令和　年　月　日</w:t>
      </w:r>
    </w:p>
    <w:p>
      <w:pPr>
        <w:pStyle w:val="Normal"/>
        <w:ind w:right="120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40"/>
          <w:szCs w:val="28"/>
        </w:rPr>
        <w:t>実績報告書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overflowPunct w:val="true"/>
        <w:spacing w:lineRule="auto" w:line="276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新たな観光客を呼び込む 北京都観光ツアー造成支援に係る補助金交付申請にあたり、下記のとおりツアーの実績を報告します。</w:t>
      </w:r>
    </w:p>
    <w:p>
      <w:pPr>
        <w:pStyle w:val="Normal"/>
        <w:overflowPunct w:val="true"/>
        <w:spacing w:lineRule="auto" w:line="276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teHeading"/>
        <w:rPr>
          <w:szCs w:val="24"/>
        </w:rPr>
      </w:pPr>
      <w:r>
        <w:rPr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57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93"/>
        <w:gridCol w:w="6663"/>
      </w:tblGrid>
      <w:tr>
        <w:trPr>
          <w:trHeight w:val="892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旅行商品種別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（該当にチェック）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募集型企画旅行　　　□受注型企画旅行　</w:t>
            </w:r>
          </w:p>
        </w:tc>
      </w:tr>
      <w:tr>
        <w:trPr>
          <w:trHeight w:val="846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ツアータイトル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または団体名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844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参加人数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sz w:val="24"/>
                <w:szCs w:val="24"/>
                <w:u w:val="single"/>
              </w:rPr>
              <w:t>　　　　人</w:t>
            </w:r>
          </w:p>
        </w:tc>
      </w:tr>
      <w:tr>
        <w:trPr>
          <w:trHeight w:val="842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ツアー日程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令和　年　月　日（　）～　令和　年　月　日（　）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複数本設定の場合、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本目出発日から最終帰着日まで</w:t>
            </w:r>
          </w:p>
        </w:tc>
      </w:tr>
      <w:tr>
        <w:trPr>
          <w:trHeight w:val="2810" w:hRule="atLeast"/>
        </w:trPr>
        <w:tc>
          <w:tcPr>
            <w:tcW w:w="26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ツアー行程</w:t>
            </w:r>
            <w:r>
              <w:rPr>
                <w:sz w:val="24"/>
                <w:szCs w:val="24"/>
              </w:rPr>
              <w:br/>
            </w:r>
            <w:r>
              <w:rPr>
                <w:szCs w:val="24"/>
              </w:rPr>
              <w:t>（最終行程表添付でも可）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補助金申請詳細</w:t>
      </w:r>
      <w:r>
        <w:rPr>
          <w:sz w:val="24"/>
          <w:szCs w:val="24"/>
        </w:rPr>
        <w:t>（人数・金額を記入願います）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>旅行における補助金</w:t>
      </w:r>
    </w:p>
    <w:tbl>
      <w:tblPr>
        <w:tblStyle w:val="a3"/>
        <w:tblW w:w="8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3"/>
        <w:gridCol w:w="2124"/>
        <w:gridCol w:w="2123"/>
        <w:gridCol w:w="2124"/>
      </w:tblGrid>
      <w:tr>
        <w:trPr>
          <w:trHeight w:val="474" w:hRule="atLeast"/>
        </w:trPr>
        <w:tc>
          <w:tcPr>
            <w:tcW w:w="2123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補助金単価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申請額計</w:t>
            </w:r>
          </w:p>
        </w:tc>
      </w:tr>
      <w:tr>
        <w:trPr>
          <w:trHeight w:val="707" w:hRule="atLeast"/>
        </w:trPr>
        <w:tc>
          <w:tcPr>
            <w:tcW w:w="2123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申請補助金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  <w:t>5,000</w:t>
            </w:r>
            <w:r>
              <w:rPr>
                <w:rFonts w:ascii="ＭＳ 明朝" w:hAnsi="ＭＳ 明朝" w:cs="ＭＳ 明朝"/>
                <w:sz w:val="24"/>
                <w:szCs w:val="24"/>
              </w:rPr>
              <w:t>円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right="-14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16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補助金交付申請額計　　　　　　　　　円　</w:t>
      </w:r>
      <w:bookmarkStart w:id="0" w:name="_GoBack"/>
      <w:bookmarkEnd w:id="0"/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rFonts w:ascii="ＭＳ 明朝" w:hAnsi="ＭＳ 明朝"/>
          <w:szCs w:val="21"/>
        </w:rPr>
      </w:pPr>
      <w:r>
        <w:rPr/>
      </w:r>
    </w:p>
    <w:sectPr>
      <w:type w:val="nextPage"/>
      <w:pgSz w:w="11906" w:h="16838"/>
      <w:pgMar w:left="1701" w:right="1701" w:header="0" w:top="1560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1b8a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e01b8a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e01b8a"/>
    <w:rPr/>
  </w:style>
  <w:style w:type="character" w:styleId="Style16" w:customStyle="1">
    <w:name w:val="記 (文字)"/>
    <w:basedOn w:val="DefaultParagraphFont"/>
    <w:link w:val="a8"/>
    <w:uiPriority w:val="99"/>
    <w:qFormat/>
    <w:rsid w:val="000e02ca"/>
    <w:rPr>
      <w:sz w:val="24"/>
    </w:rPr>
  </w:style>
  <w:style w:type="character" w:styleId="Style17" w:customStyle="1">
    <w:name w:val="結語 (文字)"/>
    <w:basedOn w:val="DefaultParagraphFont"/>
    <w:link w:val="aa"/>
    <w:uiPriority w:val="99"/>
    <w:qFormat/>
    <w:rsid w:val="000e02ca"/>
    <w:rPr>
      <w:sz w:val="24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b16ed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5"/>
    <w:uiPriority w:val="99"/>
    <w:unhideWhenUsed/>
    <w:rsid w:val="00e01b8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7"/>
    <w:uiPriority w:val="99"/>
    <w:unhideWhenUsed/>
    <w:rsid w:val="00e01b8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9"/>
    <w:uiPriority w:val="99"/>
    <w:unhideWhenUsed/>
    <w:qFormat/>
    <w:rsid w:val="000e02ca"/>
    <w:pPr>
      <w:jc w:val="center"/>
    </w:pPr>
    <w:rPr>
      <w:sz w:val="24"/>
    </w:rPr>
  </w:style>
  <w:style w:type="paragraph" w:styleId="Closing">
    <w:name w:val="Closing"/>
    <w:basedOn w:val="Normal"/>
    <w:link w:val="ab"/>
    <w:uiPriority w:val="99"/>
    <w:unhideWhenUsed/>
    <w:qFormat/>
    <w:rsid w:val="000e02ca"/>
    <w:pPr>
      <w:jc w:val="right"/>
    </w:pPr>
    <w:rPr>
      <w:sz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b16ed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1b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2</Pages>
  <Words>251</Words>
  <Characters>255</Characters>
  <CharactersWithSpaces>290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2025-03-14T06:54:00Z</dcterms:created>
  <dc:creator>増田 真</dc:creator>
  <dc:description/>
  <dc:language>ja-JP</dc:language>
  <cp:lastModifiedBy>fukadmin</cp:lastModifiedBy>
  <dcterms:modified xsi:type="dcterms:W3CDTF">2025-05-15T05:39:00Z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