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B44D21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AA1C28" w:rsidRPr="00AA1C28">
        <w:rPr>
          <w:rFonts w:hint="eastAsia"/>
          <w:sz w:val="24"/>
          <w:u w:val="single"/>
        </w:rPr>
        <w:t>防災センター用</w:t>
      </w:r>
      <w:r w:rsidR="00AA1C28" w:rsidRPr="00AA1C28">
        <w:rPr>
          <w:rFonts w:hint="eastAsia"/>
          <w:sz w:val="24"/>
          <w:u w:val="single"/>
        </w:rPr>
        <w:t>L2</w:t>
      </w:r>
      <w:r w:rsidR="00AA1C28" w:rsidRPr="00AA1C28">
        <w:rPr>
          <w:rFonts w:hint="eastAsia"/>
          <w:sz w:val="24"/>
          <w:u w:val="single"/>
        </w:rPr>
        <w:t>スイッチの</w:t>
      </w:r>
      <w:bookmarkStart w:id="0" w:name="_GoBack"/>
      <w:bookmarkEnd w:id="0"/>
      <w:r w:rsidR="005905D5">
        <w:rPr>
          <w:rFonts w:hint="eastAsia"/>
          <w:sz w:val="24"/>
          <w:u w:val="single"/>
        </w:rPr>
        <w:t>賃貸借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83DA5"/>
    <w:rsid w:val="002C06C1"/>
    <w:rsid w:val="002F2848"/>
    <w:rsid w:val="003114BC"/>
    <w:rsid w:val="003723B1"/>
    <w:rsid w:val="00386030"/>
    <w:rsid w:val="00387723"/>
    <w:rsid w:val="003D075A"/>
    <w:rsid w:val="004714E8"/>
    <w:rsid w:val="005905D5"/>
    <w:rsid w:val="0065134C"/>
    <w:rsid w:val="006855D2"/>
    <w:rsid w:val="007A2045"/>
    <w:rsid w:val="00A25721"/>
    <w:rsid w:val="00A36E9E"/>
    <w:rsid w:val="00AA1C28"/>
    <w:rsid w:val="00AC235D"/>
    <w:rsid w:val="00AE4D87"/>
    <w:rsid w:val="00B017E2"/>
    <w:rsid w:val="00B26585"/>
    <w:rsid w:val="00B44D21"/>
    <w:rsid w:val="00B46B28"/>
    <w:rsid w:val="00B704A9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175B0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2023-08-23T07:15:00Z</cp:lastPrinted>
  <dcterms:created xsi:type="dcterms:W3CDTF">2016-07-11T09:35:00Z</dcterms:created>
  <dcterms:modified xsi:type="dcterms:W3CDTF">2025-04-05T01:25:00Z</dcterms:modified>
</cp:coreProperties>
</file>