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9C" w:rsidRPr="00030157" w:rsidRDefault="002026B4">
      <w:pPr>
        <w:tabs>
          <w:tab w:val="left" w:pos="1140"/>
        </w:tabs>
        <w:jc w:val="center"/>
        <w:rPr>
          <w:rFonts w:asciiTheme="majorEastAsia" w:eastAsiaTheme="majorEastAsia" w:hAnsiTheme="majorEastAsia" w:cs="Meiryo UI"/>
        </w:rPr>
      </w:pPr>
      <w:r w:rsidRPr="0003015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-276225</wp:posOffset>
                </wp:positionV>
                <wp:extent cx="14001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6B4" w:rsidRDefault="002026B4"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別記様式第１号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75pt;margin-top:-21.75pt;width:11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" stroked="f">
                <v:textbox style="mso-fit-shape-to-text:t">
                  <w:txbxContent>
                    <w:p w:rsidR="002026B4" w:rsidRDefault="002026B4"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別記様式第１号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7905A5" w:rsidRPr="00030157">
        <w:rPr>
          <w:rFonts w:asciiTheme="majorEastAsia" w:eastAsiaTheme="majorEastAsia" w:hAnsiTheme="majorEastAsia" w:cs="Meiryo UI" w:hint="eastAsia"/>
          <w:sz w:val="36"/>
          <w:szCs w:val="36"/>
        </w:rPr>
        <w:t>福知山市</w:t>
      </w:r>
      <w:r w:rsidR="003F52D2">
        <w:rPr>
          <w:rFonts w:asciiTheme="majorEastAsia" w:eastAsiaTheme="majorEastAsia" w:hAnsiTheme="majorEastAsia" w:cs="Meiryo UI" w:hint="eastAsia"/>
          <w:sz w:val="36"/>
          <w:szCs w:val="36"/>
        </w:rPr>
        <w:t>人材</w:t>
      </w:r>
      <w:r w:rsidR="00EF26D7" w:rsidRPr="00030157">
        <w:rPr>
          <w:rFonts w:asciiTheme="majorEastAsia" w:eastAsiaTheme="majorEastAsia" w:hAnsiTheme="majorEastAsia" w:cs="Meiryo UI" w:hint="eastAsia"/>
          <w:sz w:val="36"/>
          <w:szCs w:val="36"/>
        </w:rPr>
        <w:t>マッチングサービス「福マチ」　活動</w:t>
      </w:r>
      <w:r w:rsidR="00CF78E0" w:rsidRPr="00030157">
        <w:rPr>
          <w:rFonts w:asciiTheme="majorEastAsia" w:eastAsiaTheme="majorEastAsia" w:hAnsiTheme="majorEastAsia" w:cs="Meiryo UI" w:hint="eastAsia"/>
          <w:sz w:val="36"/>
          <w:szCs w:val="36"/>
        </w:rPr>
        <w:t>登録</w:t>
      </w:r>
      <w:r w:rsidR="00AD08DA" w:rsidRPr="00030157">
        <w:rPr>
          <w:rFonts w:asciiTheme="majorEastAsia" w:eastAsiaTheme="majorEastAsia" w:hAnsiTheme="majorEastAsia" w:cs="Meiryo UI"/>
          <w:sz w:val="36"/>
          <w:szCs w:val="36"/>
        </w:rPr>
        <w:t>申込書</w:t>
      </w:r>
    </w:p>
    <w:p w:rsidR="0030269C" w:rsidRDefault="0030269C">
      <w:pPr>
        <w:tabs>
          <w:tab w:val="left" w:pos="1140"/>
        </w:tabs>
        <w:jc w:val="left"/>
        <w:rPr>
          <w:rFonts w:ascii="Meiryo UI" w:eastAsia="Meiryo UI" w:hAnsi="Meiryo UI" w:cs="Meiryo UI"/>
          <w:b/>
        </w:rPr>
      </w:pPr>
    </w:p>
    <w:tbl>
      <w:tblPr>
        <w:tblStyle w:val="a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976"/>
        <w:gridCol w:w="2410"/>
        <w:gridCol w:w="2523"/>
      </w:tblGrid>
      <w:tr w:rsidR="0030269C" w:rsidTr="00CC0287">
        <w:trPr>
          <w:trHeight w:val="465"/>
        </w:trPr>
        <w:tc>
          <w:tcPr>
            <w:tcW w:w="2689" w:type="dxa"/>
          </w:tcPr>
          <w:p w:rsidR="0030269C" w:rsidRDefault="00AD08DA" w:rsidP="00CC028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氏名</w:t>
            </w:r>
            <w:r w:rsidR="00CC0287">
              <w:rPr>
                <w:rFonts w:ascii="Meiryo UI" w:eastAsia="Meiryo UI" w:hAnsi="Meiryo UI" w:cs="Meiryo UI" w:hint="eastAsia"/>
              </w:rPr>
              <w:t>、</w:t>
            </w:r>
            <w:r w:rsidR="00EF26D7">
              <w:rPr>
                <w:rFonts w:ascii="Meiryo UI" w:eastAsia="Meiryo UI" w:hAnsi="Meiryo UI" w:cs="Meiryo UI" w:hint="eastAsia"/>
              </w:rPr>
              <w:t>団体名</w:t>
            </w:r>
            <w:r w:rsidR="00CC0287">
              <w:rPr>
                <w:rFonts w:ascii="Meiryo UI" w:eastAsia="Meiryo UI" w:hAnsi="Meiryo UI" w:cs="Meiryo UI" w:hint="eastAsia"/>
              </w:rPr>
              <w:t>及び</w:t>
            </w:r>
            <w:r w:rsidR="00EF26D7">
              <w:rPr>
                <w:rFonts w:ascii="Meiryo UI" w:eastAsia="Meiryo UI" w:hAnsi="Meiryo UI" w:cs="Meiryo UI" w:hint="eastAsia"/>
              </w:rPr>
              <w:t>所属</w:t>
            </w:r>
          </w:p>
        </w:tc>
        <w:tc>
          <w:tcPr>
            <w:tcW w:w="7909" w:type="dxa"/>
            <w:gridSpan w:val="3"/>
          </w:tcPr>
          <w:p w:rsidR="0030269C" w:rsidRDefault="00EF26D7" w:rsidP="00030157">
            <w:pPr>
              <w:tabs>
                <w:tab w:val="left" w:pos="3600"/>
              </w:tabs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氏名：　　　　　　　　　　　　　　団体名及び所属：</w:t>
            </w:r>
          </w:p>
        </w:tc>
      </w:tr>
      <w:tr w:rsidR="0030269C" w:rsidTr="00CC0287">
        <w:trPr>
          <w:trHeight w:val="465"/>
        </w:trPr>
        <w:tc>
          <w:tcPr>
            <w:tcW w:w="2689" w:type="dxa"/>
          </w:tcPr>
          <w:p w:rsidR="0030269C" w:rsidRPr="002026B4" w:rsidRDefault="00AD08DA">
            <w:pPr>
              <w:rPr>
                <w:rFonts w:ascii="Meiryo UI" w:eastAsia="Meiryo UI" w:hAnsi="Meiryo UI" w:cs="Meiryo UI"/>
              </w:rPr>
            </w:pPr>
            <w:r w:rsidRPr="002026B4">
              <w:rPr>
                <w:rFonts w:ascii="Meiryo UI" w:eastAsia="Meiryo UI" w:hAnsi="Meiryo UI" w:cs="Meiryo UI"/>
              </w:rPr>
              <w:t>メールアドレス/お電話番号</w:t>
            </w:r>
          </w:p>
        </w:tc>
        <w:tc>
          <w:tcPr>
            <w:tcW w:w="7909" w:type="dxa"/>
            <w:gridSpan w:val="3"/>
          </w:tcPr>
          <w:p w:rsidR="0030269C" w:rsidRDefault="00AD08DA">
            <w:pPr>
              <w:ind w:firstLine="168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@　　　　　　　　　　/（お電話）           </w:t>
            </w:r>
          </w:p>
        </w:tc>
      </w:tr>
      <w:tr w:rsidR="0030269C" w:rsidTr="00CC0287">
        <w:trPr>
          <w:trHeight w:val="494"/>
        </w:trPr>
        <w:tc>
          <w:tcPr>
            <w:tcW w:w="2689" w:type="dxa"/>
          </w:tcPr>
          <w:p w:rsidR="0030269C" w:rsidRPr="002026B4" w:rsidRDefault="00EF26D7">
            <w:pPr>
              <w:rPr>
                <w:rFonts w:ascii="Meiryo UI" w:eastAsia="Meiryo UI" w:hAnsi="Meiryo UI" w:cs="Meiryo UI"/>
              </w:rPr>
            </w:pPr>
            <w:r w:rsidRPr="002026B4">
              <w:rPr>
                <w:rFonts w:ascii="Meiryo UI" w:eastAsia="Meiryo UI" w:hAnsi="Meiryo UI" w:cs="Meiryo UI" w:hint="eastAsia"/>
              </w:rPr>
              <w:t>活動</w:t>
            </w:r>
            <w:r w:rsidR="00AD08DA" w:rsidRPr="002026B4">
              <w:rPr>
                <w:rFonts w:ascii="Meiryo UI" w:eastAsia="Meiryo UI" w:hAnsi="Meiryo UI" w:cs="Meiryo UI"/>
              </w:rPr>
              <w:t xml:space="preserve">タイトル　</w:t>
            </w:r>
          </w:p>
        </w:tc>
        <w:tc>
          <w:tcPr>
            <w:tcW w:w="7909" w:type="dxa"/>
            <w:gridSpan w:val="3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</w:t>
            </w:r>
          </w:p>
        </w:tc>
      </w:tr>
      <w:tr w:rsidR="00CC0287" w:rsidTr="00CC0287">
        <w:trPr>
          <w:trHeight w:val="420"/>
        </w:trPr>
        <w:tc>
          <w:tcPr>
            <w:tcW w:w="2689" w:type="dxa"/>
          </w:tcPr>
          <w:p w:rsidR="00CC0287" w:rsidRPr="002026B4" w:rsidRDefault="00F918AB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/>
                </w:rPr>
                <w:tag w:val="goog_rdk_0"/>
                <w:id w:val="1824388622"/>
              </w:sdtPr>
              <w:sdtEndPr/>
              <w:sdtContent>
                <w:r w:rsidR="00CC0287" w:rsidRPr="002026B4">
                  <w:rPr>
                    <w:rFonts w:ascii="Meiryo UI" w:eastAsia="Meiryo UI" w:hAnsi="Meiryo UI" w:cs="SimSun"/>
                  </w:rPr>
                  <w:t>最低催行人数</w:t>
                </w:r>
              </w:sdtContent>
            </w:sdt>
          </w:p>
        </w:tc>
        <w:tc>
          <w:tcPr>
            <w:tcW w:w="2976" w:type="dxa"/>
          </w:tcPr>
          <w:p w:rsidR="00CC0287" w:rsidRDefault="00CC0287" w:rsidP="00CC028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  　　　　　</w:t>
            </w:r>
            <w:r w:rsidR="00030157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/>
              </w:rPr>
              <w:t xml:space="preserve">　人　　　　　　　　　　　　　　　</w:t>
            </w:r>
          </w:p>
        </w:tc>
        <w:tc>
          <w:tcPr>
            <w:tcW w:w="2410" w:type="dxa"/>
          </w:tcPr>
          <w:p w:rsidR="00CC0287" w:rsidRDefault="00F918AB">
            <w:pPr>
              <w:rPr>
                <w:rFonts w:ascii="Meiryo UI" w:eastAsia="Meiryo UI" w:hAnsi="Meiryo UI" w:cs="Meiryo UI"/>
              </w:rPr>
            </w:pPr>
            <w:sdt>
              <w:sdtPr>
                <w:tag w:val="goog_rdk_1"/>
                <w:id w:val="-577911467"/>
              </w:sdtPr>
              <w:sdtEndPr>
                <w:rPr>
                  <w:rFonts w:ascii="Meiryo UI" w:eastAsia="Meiryo UI" w:hAnsi="Meiryo UI"/>
                </w:rPr>
              </w:sdtEndPr>
              <w:sdtContent>
                <w:r w:rsidR="00CC0287" w:rsidRPr="002026B4">
                  <w:rPr>
                    <w:rFonts w:ascii="Meiryo UI" w:eastAsia="Meiryo UI" w:hAnsi="Meiryo UI" w:cs="SimSun"/>
                  </w:rPr>
                  <w:t>参加上限人数</w:t>
                </w:r>
              </w:sdtContent>
            </w:sdt>
          </w:p>
        </w:tc>
        <w:tc>
          <w:tcPr>
            <w:tcW w:w="2523" w:type="dxa"/>
          </w:tcPr>
          <w:p w:rsidR="00CC0287" w:rsidRDefault="00CC028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="00030157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人</w:t>
            </w:r>
          </w:p>
        </w:tc>
      </w:tr>
      <w:tr w:rsidR="0030269C" w:rsidTr="00CC0287">
        <w:trPr>
          <w:trHeight w:val="370"/>
        </w:trPr>
        <w:tc>
          <w:tcPr>
            <w:tcW w:w="2689" w:type="dxa"/>
          </w:tcPr>
          <w:p w:rsidR="0030269C" w:rsidRPr="002026B4" w:rsidRDefault="00AD08DA">
            <w:pPr>
              <w:rPr>
                <w:rFonts w:ascii="Meiryo UI" w:eastAsia="Meiryo UI" w:hAnsi="Meiryo UI" w:cs="Meiryo UI"/>
              </w:rPr>
            </w:pPr>
            <w:r w:rsidRPr="002026B4">
              <w:rPr>
                <w:rFonts w:ascii="Meiryo UI" w:eastAsia="Meiryo UI" w:hAnsi="Meiryo UI" w:cs="Meiryo UI"/>
              </w:rPr>
              <w:t>実施日時①</w:t>
            </w:r>
          </w:p>
        </w:tc>
        <w:tc>
          <w:tcPr>
            <w:tcW w:w="7909" w:type="dxa"/>
            <w:gridSpan w:val="3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　 月　　　日　　  :  　〜　   :   　    　　　　申込締切：  　　月　　　日</w:t>
            </w:r>
          </w:p>
        </w:tc>
      </w:tr>
      <w:tr w:rsidR="0030269C" w:rsidTr="00CC0287">
        <w:trPr>
          <w:trHeight w:val="406"/>
        </w:trPr>
        <w:tc>
          <w:tcPr>
            <w:tcW w:w="2689" w:type="dxa"/>
          </w:tcPr>
          <w:p w:rsidR="0030269C" w:rsidRPr="002026B4" w:rsidRDefault="00AD08DA">
            <w:pPr>
              <w:rPr>
                <w:rFonts w:ascii="Meiryo UI" w:eastAsia="Meiryo UI" w:hAnsi="Meiryo UI" w:cs="Meiryo UI"/>
              </w:rPr>
            </w:pPr>
            <w:r w:rsidRPr="002026B4">
              <w:rPr>
                <w:rFonts w:ascii="Meiryo UI" w:eastAsia="Meiryo UI" w:hAnsi="Meiryo UI" w:cs="Meiryo UI"/>
              </w:rPr>
              <w:t>実施日時②※任意</w:t>
            </w:r>
          </w:p>
        </w:tc>
        <w:tc>
          <w:tcPr>
            <w:tcW w:w="7909" w:type="dxa"/>
            <w:gridSpan w:val="3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　 月　　　日　　  :  　〜　   :   　    　　　　申込締切：  　　月　　　日</w:t>
            </w:r>
          </w:p>
        </w:tc>
      </w:tr>
      <w:tr w:rsidR="0030269C" w:rsidTr="00CC0287">
        <w:trPr>
          <w:trHeight w:val="425"/>
        </w:trPr>
        <w:tc>
          <w:tcPr>
            <w:tcW w:w="2689" w:type="dxa"/>
          </w:tcPr>
          <w:p w:rsidR="0030269C" w:rsidRPr="002026B4" w:rsidRDefault="00AD08DA">
            <w:pPr>
              <w:rPr>
                <w:rFonts w:ascii="Meiryo UI" w:eastAsia="Meiryo UI" w:hAnsi="Meiryo UI" w:cs="Meiryo UI"/>
              </w:rPr>
            </w:pPr>
            <w:r w:rsidRPr="002026B4">
              <w:rPr>
                <w:rFonts w:ascii="Meiryo UI" w:eastAsia="Meiryo UI" w:hAnsi="Meiryo UI" w:cs="Meiryo UI"/>
              </w:rPr>
              <w:t>実施日時③※任意</w:t>
            </w:r>
          </w:p>
        </w:tc>
        <w:tc>
          <w:tcPr>
            <w:tcW w:w="7909" w:type="dxa"/>
            <w:gridSpan w:val="3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　 月　　　日　　  :  　〜　   :   　    　　　　申込締切：  　　月　　　日</w:t>
            </w:r>
          </w:p>
        </w:tc>
      </w:tr>
      <w:tr w:rsidR="0030269C" w:rsidTr="00CC0287">
        <w:trPr>
          <w:trHeight w:val="749"/>
        </w:trPr>
        <w:tc>
          <w:tcPr>
            <w:tcW w:w="2689" w:type="dxa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 w:rsidRPr="002026B4">
              <w:rPr>
                <w:rFonts w:ascii="Meiryo UI" w:eastAsia="Meiryo UI" w:hAnsi="Meiryo UI" w:cs="Meiryo UI"/>
              </w:rPr>
              <w:t>集合場所（住所）</w:t>
            </w:r>
          </w:p>
          <w:p w:rsidR="00030157" w:rsidRPr="002026B4" w:rsidRDefault="000301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集合時間</w:t>
            </w:r>
          </w:p>
        </w:tc>
        <w:tc>
          <w:tcPr>
            <w:tcW w:w="7909" w:type="dxa"/>
            <w:gridSpan w:val="3"/>
          </w:tcPr>
          <w:p w:rsidR="00030157" w:rsidRDefault="00030157" w:rsidP="000301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集合場所：〒　　　　　　　　　　　　　　　　　　　　　　　施設名等：</w:t>
            </w:r>
          </w:p>
          <w:p w:rsidR="0030269C" w:rsidRDefault="00030157" w:rsidP="00030157">
            <w:pPr>
              <w:ind w:firstLineChars="2150" w:firstLine="451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集合時間：</w:t>
            </w:r>
          </w:p>
        </w:tc>
      </w:tr>
      <w:tr w:rsidR="0030269C" w:rsidTr="00CC0287">
        <w:trPr>
          <w:trHeight w:val="704"/>
        </w:trPr>
        <w:tc>
          <w:tcPr>
            <w:tcW w:w="2689" w:type="dxa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募集したい内容</w:t>
            </w:r>
          </w:p>
        </w:tc>
        <w:tc>
          <w:tcPr>
            <w:tcW w:w="7909" w:type="dxa"/>
            <w:gridSpan w:val="3"/>
          </w:tcPr>
          <w:p w:rsidR="0030269C" w:rsidRDefault="0030269C">
            <w:pPr>
              <w:rPr>
                <w:rFonts w:ascii="Meiryo UI" w:eastAsia="Meiryo UI" w:hAnsi="Meiryo UI" w:cs="Meiryo UI"/>
              </w:rPr>
            </w:pPr>
          </w:p>
        </w:tc>
      </w:tr>
      <w:tr w:rsidR="0030269C" w:rsidTr="00CC0287">
        <w:trPr>
          <w:trHeight w:val="2538"/>
        </w:trPr>
        <w:tc>
          <w:tcPr>
            <w:tcW w:w="2689" w:type="dxa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プログラム募集の背景</w:t>
            </w:r>
          </w:p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※</w:t>
            </w:r>
            <w:r w:rsidR="00030157">
              <w:rPr>
                <w:rFonts w:ascii="Meiryo UI" w:eastAsia="Meiryo UI" w:hAnsi="Meiryo UI" w:cs="Meiryo UI"/>
              </w:rPr>
              <w:t>なぜ</w:t>
            </w:r>
            <w:r w:rsidR="00030157">
              <w:rPr>
                <w:rFonts w:ascii="Meiryo UI" w:eastAsia="Meiryo UI" w:hAnsi="Meiryo UI" w:cs="Meiryo UI" w:hint="eastAsia"/>
              </w:rPr>
              <w:t>協力員</w:t>
            </w:r>
            <w:r>
              <w:rPr>
                <w:rFonts w:ascii="Meiryo UI" w:eastAsia="Meiryo UI" w:hAnsi="Meiryo UI" w:cs="Meiryo UI"/>
              </w:rPr>
              <w:t>を募集するのか</w:t>
            </w:r>
          </w:p>
        </w:tc>
        <w:tc>
          <w:tcPr>
            <w:tcW w:w="7909" w:type="dxa"/>
            <w:gridSpan w:val="3"/>
          </w:tcPr>
          <w:p w:rsidR="0030269C" w:rsidRDefault="0030269C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30269C" w:rsidTr="00CC0287">
        <w:trPr>
          <w:trHeight w:val="1824"/>
        </w:trPr>
        <w:tc>
          <w:tcPr>
            <w:tcW w:w="2689" w:type="dxa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当日の流れ</w:t>
            </w:r>
          </w:p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（時間、内容等）</w:t>
            </w:r>
          </w:p>
        </w:tc>
        <w:tc>
          <w:tcPr>
            <w:tcW w:w="7909" w:type="dxa"/>
            <w:gridSpan w:val="3"/>
          </w:tcPr>
          <w:p w:rsidR="0030269C" w:rsidRDefault="0030269C">
            <w:pPr>
              <w:rPr>
                <w:rFonts w:ascii="Meiryo UI" w:eastAsia="Meiryo UI" w:hAnsi="Meiryo UI" w:cs="Meiryo UI"/>
              </w:rPr>
            </w:pPr>
          </w:p>
        </w:tc>
      </w:tr>
      <w:tr w:rsidR="0030269C" w:rsidTr="00CC0287">
        <w:trPr>
          <w:trHeight w:val="855"/>
        </w:trPr>
        <w:tc>
          <w:tcPr>
            <w:tcW w:w="2689" w:type="dxa"/>
          </w:tcPr>
          <w:p w:rsidR="0030269C" w:rsidRDefault="00EF26D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主催者</w:t>
            </w:r>
            <w:r w:rsidR="00AD08DA">
              <w:rPr>
                <w:rFonts w:ascii="Meiryo UI" w:eastAsia="Meiryo UI" w:hAnsi="Meiryo UI" w:cs="Meiryo UI"/>
              </w:rPr>
              <w:t>からのメッセージ</w:t>
            </w:r>
          </w:p>
        </w:tc>
        <w:tc>
          <w:tcPr>
            <w:tcW w:w="7909" w:type="dxa"/>
            <w:gridSpan w:val="3"/>
          </w:tcPr>
          <w:p w:rsidR="0030269C" w:rsidRDefault="0030269C">
            <w:pPr>
              <w:rPr>
                <w:rFonts w:ascii="Meiryo UI" w:eastAsia="Meiryo UI" w:hAnsi="Meiryo UI" w:cs="Meiryo UI"/>
              </w:rPr>
            </w:pPr>
          </w:p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　　　　　　　　　　　　　　　　　　</w:t>
            </w:r>
            <w:r w:rsidR="00030157">
              <w:rPr>
                <w:rFonts w:ascii="Meiryo UI" w:eastAsia="Meiryo UI" w:hAnsi="Meiryo UI" w:cs="Meiryo UI" w:hint="eastAsia"/>
              </w:rPr>
              <w:t xml:space="preserve">　　　　　　　　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 w:rsidR="00EF26D7">
              <w:rPr>
                <w:rFonts w:ascii="Meiryo UI" w:eastAsia="Meiryo UI" w:hAnsi="Meiryo UI" w:cs="Meiryo UI" w:hint="eastAsia"/>
              </w:rPr>
              <w:t>主催者</w:t>
            </w:r>
            <w:r>
              <w:rPr>
                <w:rFonts w:ascii="Meiryo UI" w:eastAsia="Meiryo UI" w:hAnsi="Meiryo UI" w:cs="Meiryo UI"/>
              </w:rPr>
              <w:t>氏名：</w:t>
            </w:r>
          </w:p>
        </w:tc>
      </w:tr>
      <w:tr w:rsidR="0030269C" w:rsidTr="00CC0287">
        <w:trPr>
          <w:trHeight w:val="711"/>
        </w:trPr>
        <w:tc>
          <w:tcPr>
            <w:tcW w:w="2689" w:type="dxa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持ち物</w:t>
            </w:r>
          </w:p>
        </w:tc>
        <w:tc>
          <w:tcPr>
            <w:tcW w:w="7909" w:type="dxa"/>
            <w:gridSpan w:val="3"/>
          </w:tcPr>
          <w:p w:rsidR="0030269C" w:rsidRDefault="0030269C">
            <w:pPr>
              <w:rPr>
                <w:rFonts w:ascii="Meiryo UI" w:eastAsia="Meiryo UI" w:hAnsi="Meiryo UI" w:cs="Meiryo UI"/>
              </w:rPr>
            </w:pPr>
          </w:p>
        </w:tc>
      </w:tr>
      <w:tr w:rsidR="0030269C" w:rsidTr="00CC0287">
        <w:trPr>
          <w:trHeight w:val="694"/>
        </w:trPr>
        <w:tc>
          <w:tcPr>
            <w:tcW w:w="2689" w:type="dxa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参加者への</w:t>
            </w:r>
            <w:r w:rsidR="00EF26D7">
              <w:rPr>
                <w:rFonts w:ascii="Meiryo UI" w:eastAsia="Meiryo UI" w:hAnsi="Meiryo UI" w:cs="Meiryo UI" w:hint="eastAsia"/>
              </w:rPr>
              <w:t>オカエシ</w:t>
            </w:r>
          </w:p>
          <w:p w:rsidR="00427B32" w:rsidRDefault="00427B3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※任意（なしでも可）</w:t>
            </w:r>
          </w:p>
        </w:tc>
        <w:tc>
          <w:tcPr>
            <w:tcW w:w="7909" w:type="dxa"/>
            <w:gridSpan w:val="3"/>
          </w:tcPr>
          <w:p w:rsidR="0030269C" w:rsidRDefault="0030269C">
            <w:pPr>
              <w:rPr>
                <w:rFonts w:ascii="Meiryo UI" w:eastAsia="Meiryo UI" w:hAnsi="Meiryo UI" w:cs="Meiryo UI"/>
              </w:rPr>
            </w:pPr>
          </w:p>
        </w:tc>
      </w:tr>
      <w:tr w:rsidR="0030269C" w:rsidTr="00CC0287">
        <w:trPr>
          <w:trHeight w:val="704"/>
        </w:trPr>
        <w:tc>
          <w:tcPr>
            <w:tcW w:w="2689" w:type="dxa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参加条件</w:t>
            </w:r>
          </w:p>
        </w:tc>
        <w:tc>
          <w:tcPr>
            <w:tcW w:w="7909" w:type="dxa"/>
            <w:gridSpan w:val="3"/>
          </w:tcPr>
          <w:p w:rsidR="0030269C" w:rsidRDefault="0030269C">
            <w:pPr>
              <w:rPr>
                <w:rFonts w:ascii="Meiryo UI" w:eastAsia="Meiryo UI" w:hAnsi="Meiryo UI" w:cs="Meiryo UI"/>
              </w:rPr>
            </w:pPr>
          </w:p>
        </w:tc>
      </w:tr>
      <w:tr w:rsidR="0030269C" w:rsidTr="00CC0287">
        <w:trPr>
          <w:trHeight w:val="699"/>
        </w:trPr>
        <w:tc>
          <w:tcPr>
            <w:tcW w:w="2689" w:type="dxa"/>
          </w:tcPr>
          <w:p w:rsidR="0030269C" w:rsidRDefault="00AD08DA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備考</w:t>
            </w:r>
          </w:p>
        </w:tc>
        <w:tc>
          <w:tcPr>
            <w:tcW w:w="7909" w:type="dxa"/>
            <w:gridSpan w:val="3"/>
          </w:tcPr>
          <w:p w:rsidR="0030269C" w:rsidRDefault="0030269C">
            <w:pPr>
              <w:rPr>
                <w:rFonts w:ascii="Meiryo UI" w:eastAsia="Meiryo UI" w:hAnsi="Meiryo UI" w:cs="Meiryo UI"/>
              </w:rPr>
            </w:pPr>
          </w:p>
        </w:tc>
      </w:tr>
    </w:tbl>
    <w:p w:rsidR="0030269C" w:rsidRPr="002026B4" w:rsidRDefault="00AD08DA">
      <w:pPr>
        <w:tabs>
          <w:tab w:val="left" w:pos="1140"/>
        </w:tabs>
        <w:jc w:val="left"/>
        <w:rPr>
          <w:rFonts w:ascii="Meiryo UI" w:eastAsia="Meiryo UI" w:hAnsi="Meiryo UI" w:cs="Meiryo UI"/>
        </w:rPr>
      </w:pPr>
      <w:r w:rsidRPr="002026B4">
        <w:rPr>
          <w:rFonts w:ascii="Meiryo UI" w:eastAsia="Meiryo UI" w:hAnsi="Meiryo UI" w:cs="Meiryo UI"/>
        </w:rPr>
        <w:t>本申込書をメールに添付、もしくは印刷して下記までご提出ください。</w:t>
      </w:r>
    </w:p>
    <w:p w:rsidR="0030269C" w:rsidRDefault="00AD08DA">
      <w:pPr>
        <w:tabs>
          <w:tab w:val="left" w:pos="1140"/>
        </w:tabs>
        <w:jc w:val="left"/>
        <w:rPr>
          <w:rFonts w:ascii="Meiryo UI" w:eastAsia="Meiryo UI" w:hAnsi="Meiryo UI" w:cs="Arial Unicode MS"/>
          <w:color w:val="202124"/>
        </w:rPr>
      </w:pPr>
      <w:r w:rsidRPr="002026B4">
        <w:rPr>
          <w:rFonts w:ascii="Meiryo UI" w:eastAsia="Meiryo UI" w:hAnsi="Meiryo UI" w:cs="Meiryo UI"/>
        </w:rPr>
        <w:t>メール：</w:t>
      </w:r>
      <w:r w:rsidR="00EF26D7" w:rsidRPr="002026B4">
        <w:rPr>
          <w:rFonts w:ascii="Meiryo UI" w:eastAsia="Meiryo UI" w:hAnsi="Meiryo UI" w:cs="Meiryo UI"/>
        </w:rPr>
        <w:t>machi@city.fukuchiyama.lg.jp</w:t>
      </w:r>
      <w:r w:rsidRPr="002026B4">
        <w:rPr>
          <w:rFonts w:ascii="Meiryo UI" w:eastAsia="Meiryo UI" w:hAnsi="Meiryo UI" w:cs="Meiryo UI"/>
        </w:rPr>
        <w:br/>
        <w:t>提出先：</w:t>
      </w:r>
      <w:r w:rsidR="00EF26D7" w:rsidRPr="002026B4">
        <w:rPr>
          <w:rFonts w:ascii="Meiryo UI" w:eastAsia="Meiryo UI" w:hAnsi="Meiryo UI" w:cs="Arial Unicode MS"/>
          <w:color w:val="202124"/>
          <w:highlight w:val="white"/>
        </w:rPr>
        <w:t>〒</w:t>
      </w:r>
      <w:r w:rsidR="00EF26D7" w:rsidRPr="002026B4">
        <w:rPr>
          <w:rFonts w:ascii="Meiryo UI" w:eastAsia="Meiryo UI" w:hAnsi="Meiryo UI" w:cs="Arial Unicode MS"/>
          <w:color w:val="202124"/>
        </w:rPr>
        <w:t>620-8501</w:t>
      </w:r>
      <w:r w:rsidR="00EF26D7" w:rsidRPr="002026B4">
        <w:rPr>
          <w:rFonts w:ascii="Meiryo UI" w:eastAsia="Meiryo UI" w:hAnsi="Meiryo UI" w:cs="Arial Unicode MS"/>
          <w:color w:val="202124"/>
          <w:highlight w:val="white"/>
        </w:rPr>
        <w:t xml:space="preserve">　福知山市字内記１３番地の１　福知山市</w:t>
      </w:r>
      <w:r w:rsidR="00F918AB">
        <w:rPr>
          <w:rFonts w:ascii="Meiryo UI" w:eastAsia="Meiryo UI" w:hAnsi="Meiryo UI" w:cs="Arial Unicode MS" w:hint="eastAsia"/>
          <w:color w:val="202124"/>
          <w:highlight w:val="white"/>
        </w:rPr>
        <w:t>市民生活</w:t>
      </w:r>
      <w:bookmarkStart w:id="0" w:name="_GoBack"/>
      <w:bookmarkEnd w:id="0"/>
      <w:r w:rsidR="00EF26D7" w:rsidRPr="002026B4">
        <w:rPr>
          <w:rFonts w:ascii="Meiryo UI" w:eastAsia="Meiryo UI" w:hAnsi="Meiryo UI" w:cs="Arial Unicode MS"/>
          <w:color w:val="202124"/>
          <w:highlight w:val="white"/>
        </w:rPr>
        <w:t>部まちづくり推進課（福マチ事務局）</w:t>
      </w:r>
    </w:p>
    <w:p w:rsidR="0071789B" w:rsidRPr="0071789B" w:rsidRDefault="0071789B">
      <w:pPr>
        <w:tabs>
          <w:tab w:val="left" w:pos="1140"/>
        </w:tabs>
        <w:jc w:val="left"/>
        <w:rPr>
          <w:rFonts w:ascii="Meiryo UI" w:eastAsia="Meiryo UI" w:hAnsi="Meiryo UI" w:cs="Meiryo UI"/>
        </w:rPr>
      </w:pPr>
    </w:p>
    <w:p w:rsidR="0030269C" w:rsidRPr="00363FD5" w:rsidRDefault="00AD08DA" w:rsidP="0071789B">
      <w:pPr>
        <w:tabs>
          <w:tab w:val="left" w:pos="1140"/>
        </w:tabs>
        <w:jc w:val="left"/>
      </w:pPr>
      <w:r>
        <w:rPr>
          <w:rFonts w:ascii="Meiryo UI" w:eastAsia="Meiryo UI" w:hAnsi="Meiryo UI" w:cs="Meiryo UI"/>
          <w:b/>
        </w:rPr>
        <w:t>※掲載に使用する写真を3枚～10</w:t>
      </w:r>
      <w:r w:rsidR="00363FD5">
        <w:rPr>
          <w:rFonts w:ascii="Meiryo UI" w:eastAsia="Meiryo UI" w:hAnsi="Meiryo UI" w:cs="Meiryo UI"/>
          <w:b/>
        </w:rPr>
        <w:t>枚ほどメールにて提出をお願いします</w:t>
      </w:r>
      <w:r w:rsidR="00363FD5">
        <w:rPr>
          <w:rFonts w:ascii="Meiryo UI" w:eastAsia="Meiryo UI" w:hAnsi="Meiryo UI" w:cs="Meiryo UI" w:hint="eastAsia"/>
          <w:b/>
        </w:rPr>
        <w:t>。</w:t>
      </w:r>
    </w:p>
    <w:sectPr w:rsidR="0030269C" w:rsidRPr="00363FD5" w:rsidSect="0071789B">
      <w:type w:val="continuous"/>
      <w:pgSz w:w="11906" w:h="16838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E0" w:rsidRDefault="00CF78E0" w:rsidP="00CF78E0">
      <w:r>
        <w:separator/>
      </w:r>
    </w:p>
  </w:endnote>
  <w:endnote w:type="continuationSeparator" w:id="0">
    <w:p w:rsidR="00CF78E0" w:rsidRDefault="00CF78E0" w:rsidP="00CF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E0" w:rsidRDefault="00CF78E0" w:rsidP="00CF78E0">
      <w:r>
        <w:separator/>
      </w:r>
    </w:p>
  </w:footnote>
  <w:footnote w:type="continuationSeparator" w:id="0">
    <w:p w:rsidR="00CF78E0" w:rsidRDefault="00CF78E0" w:rsidP="00CF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14F7F"/>
    <w:multiLevelType w:val="multilevel"/>
    <w:tmpl w:val="11F2D5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9C"/>
    <w:rsid w:val="00030157"/>
    <w:rsid w:val="002026B4"/>
    <w:rsid w:val="00211754"/>
    <w:rsid w:val="0030269C"/>
    <w:rsid w:val="00334A80"/>
    <w:rsid w:val="0033650A"/>
    <w:rsid w:val="00363FD5"/>
    <w:rsid w:val="003F52D2"/>
    <w:rsid w:val="00427B32"/>
    <w:rsid w:val="0054205E"/>
    <w:rsid w:val="00645EB3"/>
    <w:rsid w:val="0071789B"/>
    <w:rsid w:val="007905A5"/>
    <w:rsid w:val="00AD08DA"/>
    <w:rsid w:val="00C3184A"/>
    <w:rsid w:val="00C82743"/>
    <w:rsid w:val="00CC0287"/>
    <w:rsid w:val="00CF78E0"/>
    <w:rsid w:val="00D10F67"/>
    <w:rsid w:val="00DE66D0"/>
    <w:rsid w:val="00E03FE2"/>
    <w:rsid w:val="00EF26D7"/>
    <w:rsid w:val="00F039B5"/>
    <w:rsid w:val="00F918AB"/>
    <w:rsid w:val="00F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11872B3-9176-47DD-A09A-2812A0AC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3C68C5"/>
    <w:rPr>
      <w:color w:val="0000FF"/>
      <w:u w:val="single"/>
    </w:rPr>
  </w:style>
  <w:style w:type="table" w:styleId="a5">
    <w:name w:val="Table Grid"/>
    <w:basedOn w:val="a1"/>
    <w:uiPriority w:val="59"/>
    <w:rsid w:val="003C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4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4205"/>
  </w:style>
  <w:style w:type="paragraph" w:styleId="a8">
    <w:name w:val="footer"/>
    <w:basedOn w:val="a"/>
    <w:link w:val="a9"/>
    <w:uiPriority w:val="99"/>
    <w:unhideWhenUsed/>
    <w:rsid w:val="00034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4205"/>
  </w:style>
  <w:style w:type="paragraph" w:styleId="aa">
    <w:name w:val="endnote text"/>
    <w:basedOn w:val="a"/>
    <w:link w:val="ab"/>
    <w:uiPriority w:val="99"/>
    <w:semiHidden/>
    <w:unhideWhenUsed/>
    <w:rsid w:val="005E62CC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E62CC"/>
  </w:style>
  <w:style w:type="character" w:styleId="ac">
    <w:name w:val="endnote reference"/>
    <w:basedOn w:val="a0"/>
    <w:uiPriority w:val="99"/>
    <w:semiHidden/>
    <w:unhideWhenUsed/>
    <w:rsid w:val="005E62CC"/>
    <w:rPr>
      <w:vertAlign w:val="superscript"/>
    </w:rPr>
  </w:style>
  <w:style w:type="paragraph" w:styleId="ad">
    <w:name w:val="No Spacing"/>
    <w:uiPriority w:val="1"/>
    <w:qFormat/>
    <w:rsid w:val="005E62CC"/>
  </w:style>
  <w:style w:type="character" w:customStyle="1" w:styleId="UnresolvedMention">
    <w:name w:val="Unresolved Mention"/>
    <w:basedOn w:val="a0"/>
    <w:uiPriority w:val="99"/>
    <w:semiHidden/>
    <w:unhideWhenUsed/>
    <w:rsid w:val="00980CD5"/>
    <w:rPr>
      <w:color w:val="605E5C"/>
      <w:shd w:val="clear" w:color="auto" w:fill="E1DFDD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cm">
    <w:name w:val="cm"/>
    <w:basedOn w:val="a0"/>
    <w:rsid w:val="00C3184A"/>
  </w:style>
  <w:style w:type="paragraph" w:styleId="af2">
    <w:name w:val="Balloon Text"/>
    <w:basedOn w:val="a"/>
    <w:link w:val="af3"/>
    <w:uiPriority w:val="99"/>
    <w:semiHidden/>
    <w:unhideWhenUsed/>
    <w:rsid w:val="00211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11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zO2MYq2AY85iLD8XL66ZKjlLw==">CgMxLjAaGwoBMBIWChQIB0IQCgZSb2JvdG8SBlNpbVN1bhobCgExEhYKFAgHQhAKBlJvYm90bxIGU2ltU3VuGiQKATISHwodCAdCGQoFQXJpYWwSEEFyaWFsIFVuaWNvZGUgTVMaGwoBMxIWChQIB0IQCgZSb2JvdG8SBlNpbVN1bhobCgE0EhYKFAgHQhAKBlJvYm90bxIGU2ltU3VuGiQKATUSHwodCAdCGQoFQXJpYWwSEEFyaWFsIFVuaWNvZGUgTVMaJAoBNhIfCh0IB0IZCgVBcmlhbBIQQXJpYWwgVW5pY29kZSBNUzIOaC5xMGUwM3JsNmUyc2o4AHIhMVgwS096bzhYUk1zLWVGQUsxVXBMNFdyS1RHUXI0Xz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</cp:revision>
  <dcterms:created xsi:type="dcterms:W3CDTF">2025-04-02T02:05:00Z</dcterms:created>
  <dcterms:modified xsi:type="dcterms:W3CDTF">2025-04-02T02:05:00Z</dcterms:modified>
</cp:coreProperties>
</file>