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3" w:rsidRDefault="00662B4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</w:t>
      </w:r>
      <w:r w:rsidR="00396E6E">
        <w:rPr>
          <w:rFonts w:ascii="ＭＳ ゴシック" w:eastAsia="ＭＳ ゴシック" w:hAnsi="ＭＳ ゴシック" w:hint="eastAsia"/>
          <w:sz w:val="24"/>
        </w:rPr>
        <w:t>ハ</w:t>
      </w:r>
      <w:r>
        <w:rPr>
          <w:rFonts w:ascii="ＭＳ ゴシック" w:eastAsia="ＭＳ ゴシック" w:hAnsi="ＭＳ ゴシック" w:hint="eastAsia"/>
          <w:sz w:val="24"/>
        </w:rPr>
        <w:t>－②</w:t>
      </w:r>
      <w:r w:rsidR="00DB55ED">
        <w:rPr>
          <w:rFonts w:ascii="ＭＳ ゴシック" w:eastAsia="ＭＳ ゴシック" w:hAnsi="ＭＳ ゴシック" w:hint="eastAsia"/>
          <w:sz w:val="24"/>
        </w:rPr>
        <w:t>の添付書類</w:t>
      </w:r>
      <w:r w:rsidR="009B6D76">
        <w:rPr>
          <w:rFonts w:ascii="ＭＳ ゴシック" w:eastAsia="ＭＳ ゴシック" w:hAnsi="ＭＳ ゴシック" w:hint="eastAsia"/>
          <w:sz w:val="24"/>
        </w:rPr>
        <w:t>）</w:t>
      </w:r>
    </w:p>
    <w:p w:rsidR="00F1072E" w:rsidRDefault="00F1072E" w:rsidP="00F1072E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30BE8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896246">
        <w:rPr>
          <w:rFonts w:ascii="ＭＳ ゴシック" w:eastAsia="ＭＳ ゴシック" w:hAnsi="ＭＳ ゴシック" w:hint="eastAsia"/>
          <w:sz w:val="24"/>
        </w:rPr>
        <w:t>（名称及び代表者氏名）</w:t>
      </w:r>
    </w:p>
    <w:p w:rsidR="006E5CA6" w:rsidRDefault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D43353" w:rsidRDefault="00D208A1" w:rsidP="00D4335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</w:t>
      </w:r>
      <w:r w:rsidR="00E73ECB">
        <w:rPr>
          <w:rFonts w:ascii="ＭＳ ゴシック" w:eastAsia="ＭＳ ゴシック" w:hAnsi="ＭＳ ゴシック" w:hint="eastAsia"/>
          <w:sz w:val="24"/>
        </w:rPr>
        <w:t>指定</w:t>
      </w:r>
      <w:r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DB55ED" w:rsidTr="00DB55ED">
        <w:tc>
          <w:tcPr>
            <w:tcW w:w="3256" w:type="dxa"/>
          </w:tcPr>
          <w:p w:rsidR="00D43353" w:rsidRDefault="001674FD" w:rsidP="00E73EC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B508D7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B55ED" w:rsidTr="00DB55ED">
        <w:tc>
          <w:tcPr>
            <w:tcW w:w="3256" w:type="dxa"/>
          </w:tcPr>
          <w:p w:rsidR="00DB55ED" w:rsidRDefault="00B508D7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DB55E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B55ED" w:rsidRDefault="00DB55ED" w:rsidP="00B508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:rsidTr="00DB55ED">
        <w:tc>
          <w:tcPr>
            <w:tcW w:w="3256" w:type="dxa"/>
          </w:tcPr>
          <w:p w:rsidR="00D43353" w:rsidRDefault="001D05C3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B55ED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Default="00DB55ED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E5CA6" w:rsidRDefault="00D208A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2043D">
        <w:rPr>
          <w:rFonts w:ascii="ＭＳ ゴシック" w:eastAsia="ＭＳ ゴシック" w:hAnsi="ＭＳ ゴシック" w:hint="eastAsia"/>
          <w:sz w:val="24"/>
        </w:rPr>
        <w:t>：</w:t>
      </w:r>
      <w:r w:rsidR="001674FD">
        <w:rPr>
          <w:rFonts w:ascii="ＭＳ ゴシック" w:eastAsia="ＭＳ ゴシック" w:hAnsi="ＭＳ ゴシック" w:hint="eastAsia"/>
          <w:sz w:val="24"/>
        </w:rPr>
        <w:t>業種欄</w:t>
      </w:r>
      <w:r w:rsidR="00C2043D">
        <w:rPr>
          <w:rFonts w:ascii="ＭＳ ゴシック" w:eastAsia="ＭＳ ゴシック" w:hAnsi="ＭＳ ゴシック" w:hint="eastAsia"/>
          <w:sz w:val="24"/>
        </w:rPr>
        <w:t>には、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0D2A02" w:rsidRPr="008620BC" w:rsidRDefault="000D2A02" w:rsidP="000D2A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620BC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（表２：最近３か月</w:t>
      </w:r>
      <w:r w:rsidR="008620BC" w:rsidRPr="008620BC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間</w:t>
      </w:r>
      <w:r w:rsidRPr="008620BC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における企業全体の売上高に占める指定業種の売上高の割合）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593"/>
      </w:tblGrid>
      <w:tr w:rsidR="000D2A02" w:rsidTr="009607F6">
        <w:tc>
          <w:tcPr>
            <w:tcW w:w="5070" w:type="dxa"/>
          </w:tcPr>
          <w:p w:rsidR="000D2A02" w:rsidRDefault="00044804" w:rsidP="009607F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0D2A02">
              <w:rPr>
                <w:rFonts w:ascii="ＭＳ ゴシック" w:eastAsia="ＭＳ ゴシック" w:hAnsi="ＭＳ ゴシック" w:hint="eastAsia"/>
                <w:sz w:val="24"/>
              </w:rPr>
              <w:t>業種の最近３か月</w:t>
            </w:r>
            <w:r w:rsidR="008620B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0D2A02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【ｂ】</w:t>
            </w:r>
          </w:p>
        </w:tc>
        <w:tc>
          <w:tcPr>
            <w:tcW w:w="4698" w:type="dxa"/>
          </w:tcPr>
          <w:p w:rsidR="000D2A02" w:rsidRDefault="000D2A02" w:rsidP="009607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D2A02" w:rsidTr="009607F6">
        <w:tc>
          <w:tcPr>
            <w:tcW w:w="5070" w:type="dxa"/>
          </w:tcPr>
          <w:p w:rsidR="000D2A02" w:rsidRPr="00811FF9" w:rsidRDefault="000D2A02" w:rsidP="009607F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620B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044804">
              <w:rPr>
                <w:rFonts w:ascii="ＭＳ ゴシック" w:eastAsia="ＭＳ ゴシック" w:hAnsi="ＭＳ ゴシック" w:hint="eastAsia"/>
                <w:sz w:val="24"/>
              </w:rPr>
              <w:t xml:space="preserve">　【ａ】</w:t>
            </w:r>
          </w:p>
        </w:tc>
        <w:tc>
          <w:tcPr>
            <w:tcW w:w="4698" w:type="dxa"/>
          </w:tcPr>
          <w:p w:rsidR="000D2A02" w:rsidRDefault="000D2A02" w:rsidP="009607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D2A02" w:rsidTr="009607F6">
        <w:tc>
          <w:tcPr>
            <w:tcW w:w="5070" w:type="dxa"/>
          </w:tcPr>
          <w:p w:rsidR="000D2A02" w:rsidRDefault="00044804" w:rsidP="009607F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 w:rsidR="00981C1C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【ａ】×100</w:t>
            </w:r>
          </w:p>
        </w:tc>
        <w:tc>
          <w:tcPr>
            <w:tcW w:w="4698" w:type="dxa"/>
          </w:tcPr>
          <w:p w:rsidR="000D2A02" w:rsidRDefault="00044804" w:rsidP="009607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04AA4" w:rsidRDefault="00004AA4" w:rsidP="000F386C">
      <w:pPr>
        <w:widowControl/>
        <w:spacing w:line="18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6E5CA6" w:rsidRDefault="00811FF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</w:t>
      </w:r>
      <w:r w:rsidR="004D780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：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8620BC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396E6E" w:rsidRPr="00396E6E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月平均売上高営業利益率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【Ａ】</w:t>
      </w:r>
      <w:r w:rsidR="00D208A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611"/>
      </w:tblGrid>
      <w:tr w:rsidR="00811FF9" w:rsidTr="008620BC">
        <w:tc>
          <w:tcPr>
            <w:tcW w:w="5949" w:type="dxa"/>
          </w:tcPr>
          <w:p w:rsidR="00811FF9" w:rsidRPr="00396E6E" w:rsidRDefault="00A1160B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6E6E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811FF9" w:rsidRPr="00396E6E">
              <w:rPr>
                <w:rFonts w:ascii="ＭＳ ゴシック" w:eastAsia="ＭＳ ゴシック" w:hAnsi="ＭＳ ゴシック" w:hint="eastAsia"/>
                <w:sz w:val="24"/>
              </w:rPr>
              <w:t>業種の最近３か月</w:t>
            </w:r>
            <w:r w:rsidR="008620B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811FF9" w:rsidRPr="00396E6E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396E6E" w:rsidRPr="00396E6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月平均売上高営業利益率</w:t>
            </w:r>
          </w:p>
        </w:tc>
        <w:tc>
          <w:tcPr>
            <w:tcW w:w="3611" w:type="dxa"/>
          </w:tcPr>
          <w:p w:rsidR="00D43353" w:rsidRDefault="00396E6E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11FF9" w:rsidTr="008620BC">
        <w:tc>
          <w:tcPr>
            <w:tcW w:w="5949" w:type="dxa"/>
          </w:tcPr>
          <w:p w:rsidR="00811FF9" w:rsidRPr="00396E6E" w:rsidRDefault="001D05C3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6E6E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811FF9" w:rsidRPr="00396E6E">
              <w:rPr>
                <w:rFonts w:ascii="ＭＳ ゴシック" w:eastAsia="ＭＳ ゴシック" w:hAnsi="ＭＳ ゴシック" w:hint="eastAsia"/>
                <w:sz w:val="24"/>
              </w:rPr>
              <w:t>全体の最近３か月</w:t>
            </w:r>
            <w:r w:rsidR="008620B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811FF9" w:rsidRPr="00396E6E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396E6E" w:rsidRPr="00396E6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月平均売上高営業利益率</w:t>
            </w:r>
          </w:p>
        </w:tc>
        <w:tc>
          <w:tcPr>
            <w:tcW w:w="3611" w:type="dxa"/>
          </w:tcPr>
          <w:p w:rsidR="00D43353" w:rsidRDefault="00396E6E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04AA4" w:rsidRDefault="00004AA4" w:rsidP="000F386C">
      <w:pPr>
        <w:widowControl/>
        <w:spacing w:line="180" w:lineRule="exact"/>
        <w:jc w:val="left"/>
        <w:rPr>
          <w:rFonts w:ascii="ＭＳ ゴシック" w:eastAsia="ＭＳ ゴシック" w:hAnsi="ＭＳ ゴシック"/>
          <w:sz w:val="24"/>
        </w:rPr>
      </w:pPr>
    </w:p>
    <w:p w:rsidR="00D208A1" w:rsidRDefault="00D208A1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</w:t>
      </w:r>
      <w:r w:rsidR="004D7807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：最近３か月の前年同期の</w:t>
      </w:r>
      <w:r w:rsidR="00396E6E" w:rsidRPr="009300B4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月平均売上高営業利益率</w:t>
      </w:r>
      <w:r>
        <w:rPr>
          <w:rFonts w:ascii="ＭＳ ゴシック" w:eastAsia="ＭＳ ゴシック" w:hAnsi="ＭＳ ゴシック" w:hint="eastAsia"/>
          <w:sz w:val="24"/>
        </w:rPr>
        <w:t>【Ｂ】</w:t>
      </w:r>
      <w:r w:rsidR="002C27E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477"/>
      </w:tblGrid>
      <w:tr w:rsidR="00A16B67" w:rsidTr="008620BC">
        <w:tc>
          <w:tcPr>
            <w:tcW w:w="7083" w:type="dxa"/>
          </w:tcPr>
          <w:p w:rsidR="00A16B67" w:rsidRPr="00396E6E" w:rsidRDefault="00A1160B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6E6E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A16B67" w:rsidRPr="00396E6E">
              <w:rPr>
                <w:rFonts w:ascii="ＭＳ ゴシック" w:eastAsia="ＭＳ ゴシック" w:hAnsi="ＭＳ ゴシック" w:hint="eastAsia"/>
                <w:sz w:val="24"/>
              </w:rPr>
              <w:t>業種の最近３か月</w:t>
            </w:r>
            <w:r w:rsidR="008620B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A16B67" w:rsidRPr="00396E6E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396E6E" w:rsidRPr="00396E6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月平均売上高営業利益率</w:t>
            </w:r>
          </w:p>
        </w:tc>
        <w:tc>
          <w:tcPr>
            <w:tcW w:w="2477" w:type="dxa"/>
          </w:tcPr>
          <w:p w:rsidR="00A16B67" w:rsidRDefault="00396E6E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16B67" w:rsidTr="008620BC">
        <w:tc>
          <w:tcPr>
            <w:tcW w:w="7083" w:type="dxa"/>
          </w:tcPr>
          <w:p w:rsidR="00A16B67" w:rsidRPr="00396E6E" w:rsidRDefault="001D05C3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6E6E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A16B67" w:rsidRPr="00396E6E">
              <w:rPr>
                <w:rFonts w:ascii="ＭＳ ゴシック" w:eastAsia="ＭＳ ゴシック" w:hAnsi="ＭＳ ゴシック" w:hint="eastAsia"/>
                <w:sz w:val="24"/>
              </w:rPr>
              <w:t>全体の最近３か月</w:t>
            </w:r>
            <w:r w:rsidR="008620B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A16B67" w:rsidRPr="00396E6E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396E6E" w:rsidRPr="00396E6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月平均売上高営業利益率</w:t>
            </w:r>
          </w:p>
        </w:tc>
        <w:tc>
          <w:tcPr>
            <w:tcW w:w="2477" w:type="dxa"/>
          </w:tcPr>
          <w:p w:rsidR="00A16B67" w:rsidRDefault="00396E6E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A16B67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A16B67" w:rsidRPr="00DD40DA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</w:t>
      </w:r>
      <w:r w:rsidR="009300B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8620BC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 w:rsidR="009300B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A1160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指定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業種の</w:t>
      </w:r>
      <w:r w:rsidR="00396E6E" w:rsidRPr="00396E6E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月平均売上高営業利益率</w:t>
      </w:r>
      <w:r w:rsidR="00396E6E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</w:p>
    <w:p w:rsidR="00A16B6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A16B67" w:rsidRPr="00F050E3" w:rsidTr="00BE4296">
        <w:tc>
          <w:tcPr>
            <w:tcW w:w="6487" w:type="dxa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　　　</w:t>
            </w:r>
            <w:r w:rsidR="00396E6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　</w:t>
            </w:r>
            <w:r w:rsidR="00396E6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559" w:type="dxa"/>
            <w:vMerge w:val="restart"/>
            <w:vAlign w:val="center"/>
          </w:tcPr>
          <w:p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:rsidTr="00BE4296">
        <w:tc>
          <w:tcPr>
            <w:tcW w:w="6487" w:type="dxa"/>
          </w:tcPr>
          <w:p w:rsidR="00A16B67" w:rsidRPr="00F050E3" w:rsidRDefault="00A16B67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　</w:t>
            </w:r>
            <w:r w:rsidR="00396E6E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559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16B67" w:rsidRPr="00EE3E8E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16B67" w:rsidRPr="00DD40DA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="009300B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8620BC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 w:rsidR="009300B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の企業</w:t>
      </w:r>
      <w:r w:rsidR="00BE4296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396E6E" w:rsidRPr="00396E6E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月平均売上高営業利益率</w:t>
      </w:r>
      <w:r w:rsidR="00396E6E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</w:t>
      </w:r>
      <w:r w:rsidR="00BE4296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</w:p>
    <w:p w:rsidR="00A16B6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A16B67" w:rsidRPr="00F050E3" w:rsidTr="00BE4296">
        <w:tc>
          <w:tcPr>
            <w:tcW w:w="6487" w:type="dxa"/>
          </w:tcPr>
          <w:p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　　　</w:t>
            </w:r>
            <w:r w:rsidR="00396E6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　</w:t>
            </w:r>
            <w:r w:rsidR="00396E6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559" w:type="dxa"/>
            <w:vMerge w:val="restart"/>
            <w:vAlign w:val="center"/>
          </w:tcPr>
          <w:p w:rsidR="00D43353" w:rsidRDefault="00BE4296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:rsidTr="00BE4296">
        <w:tc>
          <w:tcPr>
            <w:tcW w:w="6487" w:type="dxa"/>
          </w:tcPr>
          <w:p w:rsidR="00A16B67" w:rsidRPr="00F050E3" w:rsidRDefault="00BE429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　</w:t>
            </w:r>
            <w:r w:rsidR="00396E6E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559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4554" w:rsidRDefault="003A4554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3A4554" w:rsidP="00B508D7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</w:t>
      </w:r>
      <w:r w:rsidR="00A1160B">
        <w:rPr>
          <w:rFonts w:ascii="ＭＳ ゴシック" w:eastAsia="ＭＳ ゴシック" w:hAnsi="ＭＳ ゴシック" w:hint="eastAsia"/>
          <w:sz w:val="24"/>
        </w:rPr>
        <w:t>指定</w:t>
      </w:r>
      <w:r>
        <w:rPr>
          <w:rFonts w:ascii="ＭＳ ゴシック" w:eastAsia="ＭＳ ゴシック" w:hAnsi="ＭＳ ゴシック" w:hint="eastAsia"/>
          <w:sz w:val="24"/>
        </w:rPr>
        <w:t>業種に属する事業を営んでいることが</w:t>
      </w:r>
      <w:r w:rsidR="00E72D65">
        <w:rPr>
          <w:rFonts w:ascii="ＭＳ ゴシック" w:eastAsia="ＭＳ ゴシック" w:hAnsi="ＭＳ ゴシック" w:hint="eastAsia"/>
          <w:sz w:val="24"/>
        </w:rPr>
        <w:t>証</w:t>
      </w:r>
      <w:r>
        <w:rPr>
          <w:rFonts w:ascii="ＭＳ ゴシック" w:eastAsia="ＭＳ ゴシック" w:hAnsi="ＭＳ ゴシック" w:hint="eastAsia"/>
          <w:sz w:val="24"/>
        </w:rPr>
        <w:t>明できる書類等（例えば、取り扱っている製品・サービス等を</w:t>
      </w:r>
      <w:r w:rsidR="00E72D65">
        <w:rPr>
          <w:rFonts w:ascii="ＭＳ ゴシック" w:eastAsia="ＭＳ ゴシック" w:hAnsi="ＭＳ ゴシック" w:hint="eastAsia"/>
          <w:sz w:val="24"/>
        </w:rPr>
        <w:t>証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明できる書類、許認可証など）や、上記の売上高が分かる書類等（例えば、試算表や売上台帳など）の提出が必要。</w:t>
      </w:r>
    </w:p>
    <w:p w:rsidR="00D43353" w:rsidRPr="00D43353" w:rsidRDefault="00D43353" w:rsidP="00D4335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sectPr w:rsidR="00D43353" w:rsidRPr="00D43353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D7" w:rsidRDefault="00B508D7" w:rsidP="00DC7A3B">
    <w:pPr>
      <w:pStyle w:val="a7"/>
      <w:framePr w:wrap="around" w:vAnchor="text" w:hAnchor="margin" w:xAlign="center" w:y="1"/>
      <w:rPr>
        <w:rStyle w:val="a9"/>
      </w:rPr>
    </w:pPr>
  </w:p>
  <w:p w:rsidR="00994565" w:rsidRDefault="00994565" w:rsidP="00B508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AA4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44804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02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386C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74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6E6E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BA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2474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D7807"/>
    <w:rsid w:val="004E203B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2133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20B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27806"/>
    <w:rsid w:val="009300B4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1C1C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B6D76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4DB"/>
    <w:rsid w:val="00A06968"/>
    <w:rsid w:val="00A11238"/>
    <w:rsid w:val="00A1160B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08D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0583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830"/>
    <w:rsid w:val="00E71C1D"/>
    <w:rsid w:val="00E72707"/>
    <w:rsid w:val="00E72D65"/>
    <w:rsid w:val="00E734B6"/>
    <w:rsid w:val="00E73ECB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072E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543E02E6-6591-4607-AD94-84EC348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E227-E2DA-4C7D-BBE3-E5461F2F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182</Characters>
  <Application>Microsoft Office Word</Application>
  <DocSecurity>0</DocSecurity>
  <Lines>1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2024-11-07T06:48:00Z</dcterms:created>
  <dcterms:modified xsi:type="dcterms:W3CDTF">2024-11-07T06:49:00Z</dcterms:modified>
</cp:coreProperties>
</file>