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962D81">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中小企業信用保険法第２条第５項第５号の規定による認定申請書（</w:t>
            </w:r>
            <w:r w:rsidR="00962D81">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w:t>
            </w:r>
            <w:r w:rsidR="004F3B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4F3B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2317">
              <w:rPr>
                <w:rFonts w:ascii="ＭＳ ゴシック" w:eastAsia="ＭＳ ゴシック" w:hAnsi="ＭＳ ゴシック" w:hint="eastAsia"/>
                <w:color w:val="000000"/>
                <w:kern w:val="0"/>
              </w:rPr>
              <w:t>福知山市長　大　橋　一　夫　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住　所　　　　　　　　　　　　　　　　　</w:t>
            </w:r>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氏　名　</w:t>
            </w:r>
            <w:r w:rsid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00312317">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w:t>
            </w:r>
            <w:r w:rsidR="00A82292">
              <w:rPr>
                <w:rFonts w:ascii="ＭＳ ゴシック" w:eastAsia="ＭＳ ゴシック" w:hAnsi="ＭＳ ゴシック" w:hint="eastAsia"/>
                <w:color w:val="000000"/>
                <w:kern w:val="0"/>
              </w:rPr>
              <w:t>ますが</w:t>
            </w:r>
            <w:r>
              <w:rPr>
                <w:rFonts w:ascii="ＭＳ ゴシック" w:eastAsia="ＭＳ ゴシック" w:hAnsi="ＭＳ ゴシック" w:hint="eastAsia"/>
                <w:color w:val="000000"/>
                <w:kern w:val="0"/>
              </w:rPr>
              <w:t>、下記のとおり、</w:t>
            </w:r>
            <w:r w:rsidR="00962D81" w:rsidRPr="00962D81">
              <w:rPr>
                <w:rFonts w:ascii="ＭＳ ゴシック" w:eastAsia="ＭＳ ゴシック" w:hAnsi="ＭＳ ゴシック" w:hint="eastAsia"/>
                <w:color w:val="000000"/>
                <w:kern w:val="0"/>
                <w:u w:val="single"/>
              </w:rPr>
              <w:t xml:space="preserve">　　　</w:t>
            </w:r>
            <w:r w:rsidR="00962D81">
              <w:rPr>
                <w:rFonts w:ascii="ＭＳ ゴシック" w:eastAsia="ＭＳ ゴシック" w:hAnsi="ＭＳ ゴシック" w:hint="eastAsia"/>
                <w:color w:val="000000"/>
                <w:kern w:val="0"/>
                <w:u w:val="single"/>
              </w:rPr>
              <w:t xml:space="preserve">　　　</w:t>
            </w:r>
            <w:r w:rsidR="00962D81" w:rsidRPr="00962D81">
              <w:rPr>
                <w:rFonts w:ascii="ＭＳ ゴシック" w:eastAsia="ＭＳ ゴシック" w:hAnsi="ＭＳ ゴシック" w:hint="eastAsia"/>
                <w:color w:val="000000"/>
                <w:kern w:val="0"/>
                <w:u w:val="single"/>
              </w:rPr>
              <w:t xml:space="preserve">　　の増加</w:t>
            </w:r>
            <w:r w:rsidR="00962D81">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が大きい事業が属する業種を左上の太枠に記載。</w:t>
            </w:r>
          </w:p>
          <w:p w:rsidR="00962D81" w:rsidRDefault="00962D81" w:rsidP="00043AD8">
            <w:pPr>
              <w:pStyle w:val="af7"/>
            </w:pPr>
          </w:p>
          <w:p w:rsidR="00043AD8" w:rsidRDefault="000D1546" w:rsidP="00043AD8">
            <w:pPr>
              <w:pStyle w:val="af7"/>
            </w:pPr>
            <w:r>
              <w:rPr>
                <w:rFonts w:hint="eastAsia"/>
              </w:rPr>
              <w:t>記</w:t>
            </w:r>
          </w:p>
          <w:p w:rsidR="00AE5BB4" w:rsidRDefault="00962D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月平均</w:t>
            </w:r>
            <w:r w:rsidR="000D1546">
              <w:rPr>
                <w:rFonts w:ascii="ＭＳ ゴシック" w:eastAsia="ＭＳ ゴシック" w:hAnsi="ＭＳ ゴシック" w:hint="eastAsia"/>
                <w:color w:val="000000"/>
                <w:kern w:val="0"/>
              </w:rPr>
              <w:t>売上高</w:t>
            </w:r>
            <w:r>
              <w:rPr>
                <w:rFonts w:ascii="ＭＳ ゴシック" w:eastAsia="ＭＳ ゴシック" w:hAnsi="ＭＳ ゴシック" w:hint="eastAsia"/>
                <w:color w:val="000000"/>
                <w:kern w:val="0"/>
              </w:rPr>
              <w:t>営業利益率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13C41">
              <w:rPr>
                <w:rFonts w:ascii="ＭＳ ゴシック" w:eastAsia="ＭＳ ゴシック" w:hAnsi="ＭＳ ゴシック" w:hint="eastAsia"/>
                <w:color w:val="000000"/>
                <w:kern w:val="0"/>
              </w:rPr>
              <w:t xml:space="preserve">　 </w:t>
            </w:r>
            <w:r w:rsidR="00962D8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Pr="00A13C4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962D81">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w:t>
            </w:r>
            <w:r w:rsidR="00962D81">
              <w:rPr>
                <w:rFonts w:ascii="ＭＳ ゴシック" w:eastAsia="ＭＳ ゴシック" w:hAnsi="ＭＳ ゴシック" w:hint="eastAsia"/>
                <w:color w:val="000000"/>
                <w:kern w:val="0"/>
              </w:rPr>
              <w:t>営業利益率</w:t>
            </w:r>
          </w:p>
          <w:p w:rsidR="00A13C41" w:rsidRDefault="000D1546" w:rsidP="00A822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13C41">
              <w:rPr>
                <w:rFonts w:ascii="ＭＳ ゴシック" w:eastAsia="ＭＳ ゴシック" w:hAnsi="ＭＳ ゴシック" w:hint="eastAsia"/>
                <w:color w:val="000000"/>
                <w:kern w:val="0"/>
              </w:rPr>
              <w:t xml:space="preserve">　　（　　　年　　　月　～　　　年　　　月）</w:t>
            </w:r>
            <w:r w:rsidR="00962D81">
              <w:rPr>
                <w:rFonts w:ascii="ＭＳ ゴシック" w:eastAsia="ＭＳ ゴシック" w:hAnsi="ＭＳ ゴシック" w:hint="eastAsia"/>
                <w:color w:val="000000"/>
                <w:spacing w:val="16"/>
                <w:kern w:val="0"/>
              </w:rPr>
              <w:t xml:space="preserve">　 　</w:t>
            </w:r>
            <w:r w:rsidR="00962D81">
              <w:rPr>
                <w:rFonts w:ascii="ＭＳ ゴシック" w:eastAsia="ＭＳ ゴシック" w:hAnsi="ＭＳ ゴシック" w:hint="eastAsia"/>
                <w:color w:val="000000"/>
                <w:kern w:val="0"/>
                <w:u w:val="single" w:color="000000"/>
              </w:rPr>
              <w:t xml:space="preserve">　　</w:t>
            </w:r>
            <w:r w:rsidR="00962D81">
              <w:rPr>
                <w:rFonts w:ascii="ＭＳ ゴシック" w:eastAsia="ＭＳ ゴシック" w:hAnsi="ＭＳ ゴシック"/>
                <w:color w:val="000000"/>
                <w:kern w:val="0"/>
                <w:u w:val="single" w:color="000000"/>
              </w:rPr>
              <w:t xml:space="preserve"> </w:t>
            </w:r>
            <w:r w:rsidR="00962D81">
              <w:rPr>
                <w:rFonts w:ascii="ＭＳ ゴシック" w:eastAsia="ＭＳ ゴシック" w:hAnsi="ＭＳ ゴシック" w:hint="eastAsia"/>
                <w:color w:val="000000"/>
                <w:kern w:val="0"/>
                <w:u w:val="single" w:color="000000"/>
              </w:rPr>
              <w:t xml:space="preserve">　　　　　％</w:t>
            </w:r>
            <w:r w:rsidR="00962D81">
              <w:rPr>
                <w:rFonts w:ascii="ＭＳ ゴシック" w:eastAsia="ＭＳ ゴシック" w:hAnsi="ＭＳ ゴシック" w:hint="eastAsia"/>
                <w:color w:val="000000"/>
                <w:kern w:val="0"/>
              </w:rPr>
              <w:t>（注３）</w:t>
            </w:r>
          </w:p>
          <w:p w:rsidR="00AE5BB4" w:rsidRDefault="000D1546" w:rsidP="00A13C4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w:t>
            </w:r>
            <w:r w:rsidR="00962D81">
              <w:rPr>
                <w:rFonts w:ascii="ＭＳ ゴシック" w:eastAsia="ＭＳ ゴシック" w:hAnsi="ＭＳ ゴシック" w:hint="eastAsia"/>
                <w:color w:val="000000"/>
                <w:kern w:val="0"/>
              </w:rPr>
              <w:t>月平均売上高営業利益率</w:t>
            </w:r>
            <w:r>
              <w:rPr>
                <w:rFonts w:ascii="ＭＳ ゴシック" w:eastAsia="ＭＳ ゴシック" w:hAnsi="ＭＳ ゴシック" w:hint="eastAsia"/>
                <w:color w:val="000000"/>
                <w:kern w:val="0"/>
              </w:rPr>
              <w:t xml:space="preserve">　</w:t>
            </w:r>
          </w:p>
          <w:p w:rsidR="00A13C41" w:rsidRDefault="00A13C41" w:rsidP="00A13C41">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　　　年　　　月）</w:t>
            </w:r>
            <w:r w:rsidR="00962D81">
              <w:rPr>
                <w:rFonts w:ascii="ＭＳ ゴシック" w:eastAsia="ＭＳ ゴシック" w:hAnsi="ＭＳ ゴシック" w:hint="eastAsia"/>
                <w:color w:val="000000"/>
                <w:kern w:val="0"/>
              </w:rPr>
              <w:t xml:space="preserve">　　　</w:t>
            </w:r>
            <w:r w:rsidR="00962D81">
              <w:rPr>
                <w:rFonts w:ascii="ＭＳ ゴシック" w:eastAsia="ＭＳ ゴシック" w:hAnsi="ＭＳ ゴシック" w:hint="eastAsia"/>
                <w:color w:val="000000"/>
                <w:kern w:val="0"/>
                <w:u w:val="single" w:color="000000"/>
              </w:rPr>
              <w:t xml:space="preserve">　　</w:t>
            </w:r>
            <w:r w:rsidR="00962D81">
              <w:rPr>
                <w:rFonts w:ascii="ＭＳ ゴシック" w:eastAsia="ＭＳ ゴシック" w:hAnsi="ＭＳ ゴシック"/>
                <w:color w:val="000000"/>
                <w:kern w:val="0"/>
                <w:u w:val="single" w:color="000000"/>
              </w:rPr>
              <w:t xml:space="preserve"> </w:t>
            </w:r>
            <w:r w:rsidR="00962D81">
              <w:rPr>
                <w:rFonts w:ascii="ＭＳ ゴシック" w:eastAsia="ＭＳ ゴシック" w:hAnsi="ＭＳ ゴシック" w:hint="eastAsia"/>
                <w:color w:val="000000"/>
                <w:kern w:val="0"/>
                <w:u w:val="single" w:color="000000"/>
              </w:rPr>
              <w:t xml:space="preserve">　　　　　％</w:t>
            </w:r>
            <w:r w:rsidR="00962D81">
              <w:rPr>
                <w:rFonts w:ascii="ＭＳ ゴシック" w:eastAsia="ＭＳ ゴシック" w:hAnsi="ＭＳ ゴシック" w:hint="eastAsia"/>
                <w:color w:val="000000"/>
                <w:kern w:val="0"/>
              </w:rPr>
              <w:t>（注３）</w:t>
            </w:r>
          </w:p>
          <w:p w:rsidR="00962D81" w:rsidRDefault="00962D81" w:rsidP="00A13C4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r w:rsidR="00FD3938">
        <w:rPr>
          <w:rFonts w:ascii="ＭＳ ゴシック" w:eastAsia="ＭＳ ゴシック" w:hAnsi="ＭＳ ゴシック" w:hint="eastAsia"/>
          <w:color w:val="000000"/>
          <w:kern w:val="0"/>
        </w:rPr>
        <w:t>こと。</w:t>
      </w:r>
    </w:p>
    <w:p w:rsidR="002260B0" w:rsidRDefault="00962D8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（注２）外的要因及び増加している費用を入れる</w:t>
      </w:r>
      <w:r w:rsidR="00FD3938">
        <w:rPr>
          <w:rFonts w:ascii="ＭＳ ゴシック" w:eastAsia="ＭＳ ゴシック" w:hAnsi="ＭＳ ゴシック" w:hint="eastAsia"/>
          <w:color w:val="000000"/>
          <w:kern w:val="0"/>
        </w:rPr>
        <w:t>こと。</w:t>
      </w:r>
    </w:p>
    <w:p w:rsidR="00962D81" w:rsidRPr="00962D81" w:rsidRDefault="002260B0" w:rsidP="002260B0">
      <w:pPr>
        <w:suppressAutoHyphens/>
        <w:wordWrap w:val="0"/>
        <w:spacing w:line="240" w:lineRule="exact"/>
        <w:ind w:leftChars="100" w:left="210" w:firstLineChars="500" w:firstLine="900"/>
        <w:jc w:val="left"/>
        <w:textAlignment w:val="baseline"/>
        <w:rPr>
          <w:rFonts w:ascii="ＭＳ ゴシック" w:eastAsia="ＭＳ ゴシック" w:hAnsi="ＭＳ ゴシック"/>
          <w:color w:val="000000"/>
          <w:kern w:val="0"/>
        </w:rPr>
      </w:pPr>
      <w:r w:rsidRPr="002260B0">
        <w:rPr>
          <w:rFonts w:ascii="ＭＳ ゴシック" w:eastAsia="ＭＳ ゴシック" w:hAnsi="ＭＳ ゴシック" w:hint="eastAsia"/>
          <w:color w:val="000000"/>
          <w:kern w:val="0"/>
          <w:sz w:val="18"/>
          <w:szCs w:val="18"/>
        </w:rPr>
        <w:t>(例)為替変動による材料費増加</w:t>
      </w:r>
      <w:r>
        <w:rPr>
          <w:rFonts w:ascii="ＭＳ ゴシック" w:eastAsia="ＭＳ ゴシック" w:hAnsi="ＭＳ ゴシック" w:hint="eastAsia"/>
          <w:color w:val="000000"/>
          <w:kern w:val="0"/>
          <w:sz w:val="18"/>
          <w:szCs w:val="18"/>
        </w:rPr>
        <w:t>、人材不足による人件費増加</w:t>
      </w:r>
      <w:r w:rsidRPr="002260B0">
        <w:rPr>
          <w:rFonts w:ascii="ＭＳ ゴシック" w:eastAsia="ＭＳ ゴシック" w:hAnsi="ＭＳ ゴシック" w:hint="eastAsia"/>
          <w:color w:val="000000"/>
          <w:kern w:val="0"/>
          <w:sz w:val="18"/>
          <w:szCs w:val="18"/>
        </w:rPr>
        <w:t>など</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962D81">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）企業全体の</w:t>
      </w:r>
      <w:r w:rsidR="00D72C3D">
        <w:rPr>
          <w:rFonts w:ascii="ＭＳ ゴシック" w:eastAsia="ＭＳ ゴシック" w:hAnsi="ＭＳ ゴシック" w:hint="eastAsia"/>
          <w:color w:val="000000"/>
          <w:kern w:val="0"/>
        </w:rPr>
        <w:t>月平均売上高営業利益率</w:t>
      </w:r>
      <w:r>
        <w:rPr>
          <w:rFonts w:ascii="ＭＳ ゴシック" w:eastAsia="ＭＳ ゴシック" w:hAnsi="ＭＳ ゴシック" w:hint="eastAsia"/>
          <w:color w:val="000000"/>
          <w:kern w:val="0"/>
        </w:rPr>
        <w:t>を記載</w:t>
      </w:r>
      <w:r w:rsidR="00FD3938">
        <w:rPr>
          <w:rFonts w:ascii="ＭＳ ゴシック" w:eastAsia="ＭＳ ゴシック" w:hAnsi="ＭＳ ゴシック" w:hint="eastAsia"/>
          <w:color w:val="000000"/>
          <w:kern w:val="0"/>
        </w:rPr>
        <w:t>すること。</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A42453" w:rsidRDefault="000D1546" w:rsidP="00A42453">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42453">
        <w:rPr>
          <w:rFonts w:ascii="ＭＳ ゴシック" w:eastAsia="ＭＳ ゴシック" w:hAnsi="ＭＳ ゴシック" w:hint="eastAsia"/>
          <w:color w:val="000000"/>
          <w:kern w:val="0"/>
        </w:rPr>
        <w:t>本認定とは別に、金融機関及び信用保証協会による金融上の審査があります。</w:t>
      </w:r>
    </w:p>
    <w:p w:rsidR="00A42453" w:rsidRPr="00A42453" w:rsidRDefault="00A42453" w:rsidP="00A42453">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認定を受けた後、本認定の有効期間内に金融機関又は信用保証協会に対して、経営安定関連保証</w:t>
      </w:r>
    </w:p>
    <w:p w:rsidR="00A42453" w:rsidRPr="00A42453" w:rsidRDefault="00A42453" w:rsidP="00A42453">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の申込みを行うことが必要です。</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5A4EB8" w:rsidRDefault="005A4EB8" w:rsidP="005A4EB8">
      <w:pPr>
        <w:suppressAutoHyphens/>
        <w:kinsoku w:val="0"/>
        <w:autoSpaceDE w:val="0"/>
        <w:autoSpaceDN w:val="0"/>
        <w:spacing w:line="366" w:lineRule="atLeast"/>
        <w:ind w:leftChars="3442" w:left="7228" w:right="-285" w:firstLineChars="100" w:firstLine="240"/>
        <w:rPr>
          <w:rFonts w:ascii="ＭＳ ゴシック" w:eastAsia="ＭＳ ゴシック" w:hAnsi="ＭＳ ゴシック"/>
          <w:sz w:val="24"/>
        </w:rPr>
      </w:pP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産業</w:t>
      </w:r>
      <w:r w:rsidRPr="002B20FA">
        <w:rPr>
          <w:rFonts w:ascii="ＭＳ ゴシック" w:eastAsia="ＭＳ ゴシック" w:hAnsi="ＭＳ ゴシック" w:cs="ＭＳ ゴシック" w:hint="eastAsia"/>
          <w:color w:val="000000"/>
          <w:kern w:val="0"/>
          <w:szCs w:val="21"/>
        </w:rPr>
        <w:t xml:space="preserve">第　</w:t>
      </w:r>
      <w:r w:rsidR="00801756">
        <w:rPr>
          <w:rFonts w:ascii="ＭＳ ゴシック" w:eastAsia="ＭＳ ゴシック" w:hAnsi="ＭＳ ゴシック" w:cs="ＭＳ ゴシック" w:hint="eastAsia"/>
          <w:color w:val="000000"/>
          <w:kern w:val="0"/>
          <w:szCs w:val="21"/>
        </w:rPr>
        <w:t xml:space="preserve">　　</w:t>
      </w:r>
      <w:r w:rsidRPr="002B20FA">
        <w:rPr>
          <w:rFonts w:ascii="ＭＳ ゴシック" w:eastAsia="ＭＳ ゴシック" w:hAnsi="ＭＳ ゴシック" w:cs="ＭＳ ゴシック" w:hint="eastAsia"/>
          <w:color w:val="000000"/>
          <w:kern w:val="0"/>
          <w:szCs w:val="21"/>
        </w:rPr>
        <w:t xml:space="preserve">　　　　号</w:t>
      </w: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Pr="002B20FA">
        <w:rPr>
          <w:rFonts w:ascii="ＭＳ ゴシック" w:eastAsia="ＭＳ ゴシック" w:hAnsi="ＭＳ ゴシック" w:cs="ＭＳ ゴシック" w:hint="eastAsia"/>
          <w:color w:val="000000"/>
          <w:kern w:val="0"/>
          <w:szCs w:val="21"/>
        </w:rPr>
        <w:t xml:space="preserve">　　年　　月　　日</w:t>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B20FA">
        <w:rPr>
          <w:rFonts w:ascii="ＭＳ ゴシック" w:eastAsia="ＭＳ ゴシック" w:hAnsi="ＭＳ ゴシック" w:cs="ＭＳ ゴシック" w:hint="eastAsia"/>
          <w:color w:val="000000"/>
          <w:kern w:val="0"/>
          <w:szCs w:val="21"/>
        </w:rPr>
        <w:t>申請のとおり、相違ないことを認定します。</w:t>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（注）本認定書の有効期間は認定日から起算して３０日間です。</w:t>
      </w: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E5BB4" w:rsidRPr="00BD0E90" w:rsidRDefault="00A82292" w:rsidP="00BD0E90">
      <w:pPr>
        <w:widowControl/>
        <w:ind w:firstLineChars="2100" w:firstLine="441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認定者　福知山市長　大 橋　一 夫　　　</w:t>
      </w:r>
    </w:p>
    <w:sectPr w:rsidR="00AE5BB4" w:rsidRPr="00BD0E9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3C" w:rsidRDefault="00F00B3C">
      <w:r>
        <w:separator/>
      </w:r>
    </w:p>
  </w:endnote>
  <w:endnote w:type="continuationSeparator" w:id="0">
    <w:p w:rsidR="00F00B3C" w:rsidRDefault="00F0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3C" w:rsidRDefault="00F00B3C">
      <w:r>
        <w:separator/>
      </w:r>
    </w:p>
  </w:footnote>
  <w:footnote w:type="continuationSeparator" w:id="0">
    <w:p w:rsidR="00F00B3C" w:rsidRDefault="00F0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CF0"/>
    <w:multiLevelType w:val="hybridMultilevel"/>
    <w:tmpl w:val="F5242C94"/>
    <w:lvl w:ilvl="0" w:tplc="78560C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66C64"/>
    <w:multiLevelType w:val="hybridMultilevel"/>
    <w:tmpl w:val="57C45B4E"/>
    <w:lvl w:ilvl="0" w:tplc="7FC412B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6E2D28"/>
    <w:multiLevelType w:val="hybridMultilevel"/>
    <w:tmpl w:val="E9CE0F90"/>
    <w:lvl w:ilvl="0" w:tplc="D2CEC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E339AD"/>
    <w:multiLevelType w:val="hybridMultilevel"/>
    <w:tmpl w:val="9D926E04"/>
    <w:lvl w:ilvl="0" w:tplc="F52AE2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4D0682"/>
    <w:multiLevelType w:val="hybridMultilevel"/>
    <w:tmpl w:val="0B401606"/>
    <w:lvl w:ilvl="0" w:tplc="E78C76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BE0696"/>
    <w:multiLevelType w:val="hybridMultilevel"/>
    <w:tmpl w:val="03785AA4"/>
    <w:lvl w:ilvl="0" w:tplc="69764D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872CD6"/>
    <w:multiLevelType w:val="hybridMultilevel"/>
    <w:tmpl w:val="9CC6FD76"/>
    <w:lvl w:ilvl="0" w:tplc="91A858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303394"/>
    <w:multiLevelType w:val="hybridMultilevel"/>
    <w:tmpl w:val="D2827218"/>
    <w:lvl w:ilvl="0" w:tplc="8DF8DD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4A3F42"/>
    <w:multiLevelType w:val="hybridMultilevel"/>
    <w:tmpl w:val="E6B2EEAC"/>
    <w:lvl w:ilvl="0" w:tplc="FB84C4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7"/>
  </w:num>
  <w:num w:numId="3">
    <w:abstractNumId w:val="3"/>
  </w:num>
  <w:num w:numId="4">
    <w:abstractNumId w:val="1"/>
  </w:num>
  <w:num w:numId="5">
    <w:abstractNumId w:val="0"/>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43AD8"/>
    <w:rsid w:val="000D1546"/>
    <w:rsid w:val="0010318D"/>
    <w:rsid w:val="002260B0"/>
    <w:rsid w:val="00312317"/>
    <w:rsid w:val="003F4178"/>
    <w:rsid w:val="004B3351"/>
    <w:rsid w:val="004F3BBD"/>
    <w:rsid w:val="00526BD2"/>
    <w:rsid w:val="005A4EB8"/>
    <w:rsid w:val="007324D2"/>
    <w:rsid w:val="00780935"/>
    <w:rsid w:val="00801756"/>
    <w:rsid w:val="00962D81"/>
    <w:rsid w:val="009851A0"/>
    <w:rsid w:val="00A13C41"/>
    <w:rsid w:val="00A42453"/>
    <w:rsid w:val="00A60968"/>
    <w:rsid w:val="00A82292"/>
    <w:rsid w:val="00AE5BB4"/>
    <w:rsid w:val="00BD0E90"/>
    <w:rsid w:val="00C37955"/>
    <w:rsid w:val="00C50774"/>
    <w:rsid w:val="00CA1830"/>
    <w:rsid w:val="00D72C3D"/>
    <w:rsid w:val="00DF3FFE"/>
    <w:rsid w:val="00E7505B"/>
    <w:rsid w:val="00F00B3C"/>
    <w:rsid w:val="00FD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4</cp:revision>
  <dcterms:created xsi:type="dcterms:W3CDTF">2024-11-07T05:47:00Z</dcterms:created>
  <dcterms:modified xsi:type="dcterms:W3CDTF">2024-11-08T00:23:00Z</dcterms:modified>
</cp:coreProperties>
</file>