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DC79C9">
        <w:rPr>
          <w:rFonts w:ascii="ＭＳ ゴシック" w:eastAsia="ＭＳ ゴシック" w:hAnsi="ＭＳ ゴシック"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DC79C9">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p>
          <w:p w:rsidR="001F22F2" w:rsidRDefault="001F22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w:t>
            </w:r>
            <w:r w:rsidR="001F22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1F22F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317">
              <w:rPr>
                <w:rFonts w:ascii="ＭＳ ゴシック" w:eastAsia="ＭＳ ゴシック" w:hAnsi="ＭＳ ゴシック" w:hint="eastAsia"/>
                <w:color w:val="000000"/>
                <w:kern w:val="0"/>
              </w:rPr>
              <w:t>福知山市長　大　橋　一　夫　様</w:t>
            </w:r>
          </w:p>
          <w:p w:rsidR="00AE5BB4" w:rsidRPr="00312317"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hint="eastAsia"/>
                <w:color w:val="000000"/>
                <w:kern w:val="0"/>
              </w:rPr>
              <w:t>申請者</w:t>
            </w:r>
          </w:p>
          <w:p w:rsidR="00AE5BB4" w:rsidRPr="00312317"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r w:rsidRPr="00312317">
              <w:rPr>
                <w:rFonts w:ascii="ＭＳ ゴシック" w:eastAsia="ＭＳ ゴシック" w:hAnsi="ＭＳ ゴシック" w:hint="eastAsia"/>
                <w:color w:val="000000"/>
                <w:kern w:val="0"/>
              </w:rPr>
              <w:t xml:space="preserve">　　　　　　　　　氏　名　</w:t>
            </w:r>
            <w:r w:rsidR="00312317">
              <w:rPr>
                <w:rFonts w:ascii="ＭＳ ゴシック" w:eastAsia="ＭＳ ゴシック" w:hAnsi="ＭＳ ゴシック" w:hint="eastAsia"/>
                <w:color w:val="000000"/>
                <w:kern w:val="0"/>
              </w:rPr>
              <w:t xml:space="preserve">　　　　　　　　　　　　　　　㊞</w:t>
            </w:r>
            <w:r w:rsidRPr="00312317">
              <w:rPr>
                <w:rFonts w:ascii="ＭＳ ゴシック" w:eastAsia="ＭＳ ゴシック" w:hAnsi="ＭＳ ゴシック"/>
                <w:color w:val="000000"/>
                <w:kern w:val="0"/>
              </w:rPr>
              <w:t xml:space="preserve"> </w:t>
            </w:r>
          </w:p>
          <w:p w:rsidR="001F22F2" w:rsidRPr="00312317" w:rsidRDefault="001F22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w:t>
            </w:r>
            <w:r w:rsidR="00C37955">
              <w:rPr>
                <w:rFonts w:ascii="ＭＳ ゴシック" w:eastAsia="ＭＳ ゴシック" w:hAnsi="ＭＳ ゴシック" w:hint="eastAsia"/>
                <w:color w:val="000000"/>
                <w:kern w:val="0"/>
              </w:rPr>
              <w:t>ますが</w:t>
            </w:r>
            <w:r>
              <w:rPr>
                <w:rFonts w:ascii="ＭＳ ゴシック" w:eastAsia="ＭＳ ゴシック" w:hAnsi="ＭＳ ゴシック" w:hint="eastAsia"/>
                <w:color w:val="000000"/>
                <w:kern w:val="0"/>
              </w:rPr>
              <w:t>、下記のとおり、</w:t>
            </w:r>
            <w:r w:rsidR="00312317">
              <w:rPr>
                <w:rFonts w:ascii="ＭＳ ゴシック" w:eastAsia="ＭＳ ゴシック" w:hAnsi="ＭＳ ゴシック" w:hint="eastAsia"/>
                <w:color w:val="000000"/>
                <w:kern w:val="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DC79C9">
              <w:rPr>
                <w:rFonts w:ascii="ＭＳ ゴシック" w:eastAsia="ＭＳ ゴシック" w:hAnsi="ＭＳ ゴシック" w:hint="eastAsia"/>
                <w:color w:val="000000"/>
                <w:spacing w:val="16"/>
                <w:kern w:val="0"/>
              </w:rPr>
              <w:t>営んでいる事業のうち指定業種に属するもの</w:t>
            </w:r>
            <w:r>
              <w:rPr>
                <w:rFonts w:ascii="ＭＳ ゴシック" w:eastAsia="ＭＳ ゴシック" w:hAnsi="ＭＳ ゴシック" w:hint="eastAsia"/>
                <w:color w:val="000000"/>
                <w:spacing w:val="16"/>
                <w:kern w:val="0"/>
              </w:rPr>
              <w:t>（日本標準産業分類の細分類番号と細分類業種名）を</w:t>
            </w:r>
            <w:r w:rsidR="00DC79C9">
              <w:rPr>
                <w:rFonts w:ascii="ＭＳ ゴシック" w:eastAsia="ＭＳ ゴシック" w:hAnsi="ＭＳ ゴシック" w:hint="eastAsia"/>
                <w:color w:val="000000"/>
                <w:spacing w:val="16"/>
                <w:kern w:val="0"/>
              </w:rPr>
              <w:t>全て</w:t>
            </w:r>
            <w:r>
              <w:rPr>
                <w:rFonts w:ascii="ＭＳ ゴシック" w:eastAsia="ＭＳ ゴシック" w:hAnsi="ＭＳ ゴシック" w:hint="eastAsia"/>
                <w:color w:val="000000"/>
                <w:spacing w:val="16"/>
                <w:kern w:val="0"/>
              </w:rPr>
              <w:t>記載。当該指定業種が複数ある場合には、その中で、最近１年間で最も売上高が大きい事業が属する指定業種を左上の太枠に記載。</w:t>
            </w:r>
          </w:p>
          <w:p w:rsidR="00B23E97" w:rsidRDefault="00B23E97" w:rsidP="00B23E97">
            <w:pPr>
              <w:suppressAutoHyphens/>
              <w:kinsoku w:val="0"/>
              <w:overflowPunct w:val="0"/>
              <w:autoSpaceDE w:val="0"/>
              <w:autoSpaceDN w:val="0"/>
              <w:adjustRightInd w:val="0"/>
              <w:spacing w:line="220" w:lineRule="exact"/>
              <w:ind w:leftChars="41" w:left="88" w:hangingChars="1" w:hanging="2"/>
              <w:jc w:val="center"/>
              <w:textAlignment w:val="baseline"/>
              <w:rPr>
                <w:rFonts w:ascii="ＭＳ ゴシック" w:eastAsia="ＭＳ ゴシック" w:hAnsi="ＭＳ ゴシック"/>
                <w:color w:val="000000"/>
                <w:spacing w:val="16"/>
                <w:kern w:val="0"/>
              </w:rPr>
            </w:pPr>
          </w:p>
          <w:p w:rsidR="00DC79C9" w:rsidRDefault="00B23E97" w:rsidP="00B23E97">
            <w:pPr>
              <w:suppressAutoHyphens/>
              <w:kinsoku w:val="0"/>
              <w:overflowPunct w:val="0"/>
              <w:autoSpaceDE w:val="0"/>
              <w:autoSpaceDN w:val="0"/>
              <w:adjustRightInd w:val="0"/>
              <w:spacing w:line="220" w:lineRule="exact"/>
              <w:ind w:leftChars="41" w:left="88" w:hangingChars="1" w:hanging="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AE5BB4" w:rsidRPr="0010318D" w:rsidRDefault="00DC79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1</w:t>
            </w:r>
            <w:r w:rsidR="0010046D">
              <w:rPr>
                <w:rFonts w:ascii="ＭＳ ゴシック" w:eastAsia="ＭＳ ゴシック" w:hAnsi="ＭＳ ゴシック"/>
                <w:color w:val="000000"/>
                <w:spacing w:val="16"/>
                <w:kern w:val="0"/>
              </w:rPr>
              <w:t xml:space="preserve"> </w:t>
            </w:r>
            <w:r w:rsidR="0010046D">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事業開始年月日</w:t>
            </w:r>
            <w:r w:rsidR="007A4020">
              <w:rPr>
                <w:rFonts w:ascii="ＭＳ ゴシック" w:eastAsia="ＭＳ ゴシック" w:hAnsi="ＭＳ ゴシック" w:hint="eastAsia"/>
                <w:color w:val="000000"/>
                <w:spacing w:val="16"/>
                <w:kern w:val="0"/>
              </w:rPr>
              <w:t xml:space="preserve">       　　           </w:t>
            </w:r>
            <w:r w:rsidR="00F959C6">
              <w:rPr>
                <w:rFonts w:ascii="ＭＳ ゴシック" w:eastAsia="ＭＳ ゴシック" w:hAnsi="ＭＳ ゴシック" w:hint="eastAsia"/>
                <w:color w:val="000000"/>
                <w:spacing w:val="16"/>
                <w:kern w:val="0"/>
              </w:rPr>
              <w:t xml:space="preserve">　</w:t>
            </w:r>
            <w:r w:rsidR="007A4020">
              <w:rPr>
                <w:rFonts w:ascii="ＭＳ ゴシック" w:eastAsia="ＭＳ ゴシック" w:hAnsi="ＭＳ ゴシック" w:hint="eastAsia"/>
                <w:color w:val="000000"/>
                <w:spacing w:val="16"/>
                <w:kern w:val="0"/>
              </w:rPr>
              <w:t xml:space="preserve"> </w:t>
            </w:r>
            <w:r w:rsidR="007A4020" w:rsidRPr="007A4020">
              <w:rPr>
                <w:rFonts w:ascii="ＭＳ ゴシック" w:eastAsia="ＭＳ ゴシック" w:hAnsi="ＭＳ ゴシック" w:hint="eastAsia"/>
                <w:color w:val="000000"/>
                <w:spacing w:val="16"/>
                <w:kern w:val="0"/>
                <w:u w:val="single"/>
              </w:rPr>
              <w:t xml:space="preserve">       年　　　月　　　日</w:t>
            </w:r>
          </w:p>
          <w:p w:rsidR="00AE5BB4" w:rsidRDefault="001004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2</w:t>
            </w: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rPr>
              <w:t>売上高</w:t>
            </w:r>
          </w:p>
          <w:p w:rsidR="007A4020" w:rsidRDefault="007A4020" w:rsidP="007A4020">
            <w:pPr>
              <w:suppressAutoHyphens/>
              <w:kinsoku w:val="0"/>
              <w:wordWrap w:val="0"/>
              <w:overflowPunct w:val="0"/>
              <w:autoSpaceDE w:val="0"/>
              <w:autoSpaceDN w:val="0"/>
              <w:adjustRightInd w:val="0"/>
              <w:spacing w:line="274" w:lineRule="atLeast"/>
              <w:ind w:firstLineChars="550" w:firstLine="115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Pr="007A4020">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color="000000"/>
              </w:rPr>
              <w:t>業種の減少率　　　　　　　　　％</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A4020" w:rsidRPr="007A4020" w:rsidRDefault="007A4020" w:rsidP="007A4020">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u w:val="single"/>
              </w:rPr>
            </w:pPr>
            <w:r w:rsidRPr="007A4020">
              <w:rPr>
                <w:rFonts w:ascii="ＭＳ ゴシック" w:eastAsia="ＭＳ ゴシック" w:hAnsi="ＭＳ ゴシック" w:hint="eastAsia"/>
                <w:color w:val="000000"/>
                <w:kern w:val="0"/>
                <w:u w:val="single"/>
              </w:rPr>
              <w:t>最近１か月間における全体の売上高に占める指定業種の売上高の割合　　　　　　 　％</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w:t>
            </w:r>
          </w:p>
          <w:p w:rsidR="00AA4F5A" w:rsidRPr="00AA4F5A" w:rsidRDefault="00AA4F5A"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AA4F5A" w:rsidRPr="00AA4F5A">
              <w:rPr>
                <w:rFonts w:ascii="ＭＳ ゴシック" w:eastAsia="ＭＳ ゴシック" w:hAnsi="ＭＳ ゴシック" w:hint="eastAsia"/>
                <w:color w:val="000000"/>
                <w:kern w:val="0"/>
                <w:u w:val="single"/>
              </w:rPr>
              <w:t>指定</w:t>
            </w:r>
            <w:r w:rsidRPr="00AA4F5A">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 xml:space="preserve">種の売上高　　　</w:t>
            </w:r>
            <w:r w:rsidR="00AA4F5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B23E9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23E9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A4020" w:rsidRDefault="007A4020" w:rsidP="007A40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7A4020" w:rsidRDefault="007A4020" w:rsidP="007A402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w:t>
            </w:r>
            <w:r w:rsidR="00AA4F5A">
              <w:rPr>
                <w:rFonts w:ascii="ＭＳ ゴシック" w:eastAsia="ＭＳ ゴシック" w:hAnsi="ＭＳ ゴシック" w:hint="eastAsia"/>
                <w:color w:val="000000"/>
                <w:kern w:val="0"/>
              </w:rPr>
              <w:t>直前３</w:t>
            </w:r>
            <w:r>
              <w:rPr>
                <w:rFonts w:ascii="ＭＳ ゴシック" w:eastAsia="ＭＳ ゴシック" w:hAnsi="ＭＳ ゴシック" w:hint="eastAsia"/>
                <w:color w:val="000000"/>
                <w:kern w:val="0"/>
              </w:rPr>
              <w:t>か月</w:t>
            </w:r>
            <w:r w:rsidR="00B23E97">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w:t>
            </w:r>
            <w:r w:rsidR="00AA4F5A">
              <w:rPr>
                <w:rFonts w:ascii="ＭＳ ゴシック" w:eastAsia="ＭＳ ゴシック" w:hAnsi="ＭＳ ゴシック" w:hint="eastAsia"/>
                <w:color w:val="000000"/>
                <w:kern w:val="0"/>
              </w:rPr>
              <w:t>月平均売上高</w:t>
            </w:r>
          </w:p>
          <w:p w:rsidR="00AA4F5A" w:rsidRDefault="00AA4F5A" w:rsidP="007A402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　　　年　　　月）</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4F5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4F5A" w:rsidRPr="00AA4F5A">
              <w:rPr>
                <w:rFonts w:ascii="ＭＳ ゴシック" w:eastAsia="ＭＳ ゴシック" w:hAnsi="ＭＳ ゴシック" w:hint="eastAsia"/>
                <w:color w:val="000000"/>
                <w:kern w:val="0"/>
                <w:u w:val="single"/>
              </w:rPr>
              <w:t>指定</w:t>
            </w:r>
            <w:r w:rsidRPr="00AA4F5A">
              <w:rPr>
                <w:rFonts w:ascii="ＭＳ ゴシック" w:eastAsia="ＭＳ ゴシック" w:hAnsi="ＭＳ ゴシック" w:hint="eastAsia"/>
                <w:color w:val="000000"/>
                <w:kern w:val="0"/>
                <w:u w:val="single"/>
              </w:rPr>
              <w:t>業種</w:t>
            </w:r>
            <w:r>
              <w:rPr>
                <w:rFonts w:ascii="ＭＳ ゴシック" w:eastAsia="ＭＳ ゴシック" w:hAnsi="ＭＳ ゴシック" w:hint="eastAsia"/>
                <w:color w:val="000000"/>
                <w:kern w:val="0"/>
                <w:u w:val="single"/>
              </w:rPr>
              <w:t>の</w:t>
            </w:r>
            <w:r w:rsidR="00AA4F5A">
              <w:rPr>
                <w:rFonts w:ascii="ＭＳ ゴシック" w:eastAsia="ＭＳ ゴシック" w:hAnsi="ＭＳ ゴシック" w:hint="eastAsia"/>
                <w:color w:val="000000"/>
                <w:kern w:val="0"/>
                <w:u w:val="single"/>
              </w:rPr>
              <w:t>月平均</w:t>
            </w:r>
            <w:r>
              <w:rPr>
                <w:rFonts w:ascii="ＭＳ ゴシック" w:eastAsia="ＭＳ ゴシック" w:hAnsi="ＭＳ ゴシック" w:hint="eastAsia"/>
                <w:color w:val="000000"/>
                <w:kern w:val="0"/>
                <w:u w:val="single"/>
              </w:rPr>
              <w:t xml:space="preserve">売上高　　　</w:t>
            </w:r>
            <w:r w:rsidR="00B23E9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7A4020" w:rsidRDefault="007A4020"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w:t>
            </w:r>
            <w:r w:rsidR="00AA4F5A">
              <w:rPr>
                <w:rFonts w:ascii="ＭＳ ゴシック" w:eastAsia="ＭＳ ゴシック" w:hAnsi="ＭＳ ゴシック" w:hint="eastAsia"/>
                <w:color w:val="000000"/>
                <w:kern w:val="0"/>
                <w:u w:val="single"/>
              </w:rPr>
              <w:t>月平均</w:t>
            </w:r>
            <w:r>
              <w:rPr>
                <w:rFonts w:ascii="ＭＳ ゴシック" w:eastAsia="ＭＳ ゴシック" w:hAnsi="ＭＳ ゴシック" w:hint="eastAsia"/>
                <w:color w:val="000000"/>
                <w:kern w:val="0"/>
                <w:u w:val="single"/>
              </w:rPr>
              <w:t xml:space="preserve">売上高　　</w:t>
            </w:r>
            <w:r>
              <w:rPr>
                <w:rFonts w:ascii="ＭＳ ゴシック" w:eastAsia="ＭＳ ゴシック" w:hAnsi="ＭＳ ゴシック" w:hint="eastAsia"/>
                <w:color w:val="000000"/>
                <w:kern w:val="0"/>
                <w:u w:val="single" w:color="000000"/>
              </w:rPr>
              <w:t xml:space="preserve">　　　</w:t>
            </w:r>
            <w:r w:rsidR="00B23E9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rsidP="007A4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sidR="00BE474E">
        <w:rPr>
          <w:rFonts w:ascii="ＭＳ ゴシック" w:eastAsia="ＭＳ ゴシック" w:hAnsi="ＭＳ ゴシック" w:hint="eastAsia"/>
          <w:color w:val="000000"/>
          <w:spacing w:val="16"/>
          <w:kern w:val="0"/>
        </w:rPr>
        <w:t>指定業種と非</w:t>
      </w:r>
      <w:r w:rsidR="00BE474E">
        <w:rPr>
          <w:rFonts w:ascii="ＭＳ ゴシック" w:eastAsia="ＭＳ ゴシック" w:hAnsi="ＭＳ ゴシック"/>
          <w:color w:val="000000"/>
          <w:spacing w:val="16"/>
          <w:kern w:val="0"/>
        </w:rPr>
        <w:t>指定業種を</w:t>
      </w:r>
      <w:r w:rsidR="00BE474E">
        <w:rPr>
          <w:rFonts w:ascii="ＭＳ ゴシック" w:eastAsia="ＭＳ ゴシック" w:hAnsi="ＭＳ ゴシック" w:hint="eastAsia"/>
          <w:color w:val="000000"/>
          <w:spacing w:val="16"/>
          <w:kern w:val="0"/>
        </w:rPr>
        <w:t>兼業している場合</w:t>
      </w:r>
      <w:r w:rsidR="00BE474E">
        <w:rPr>
          <w:rFonts w:ascii="ＭＳ ゴシック" w:eastAsia="ＭＳ ゴシック" w:hAnsi="ＭＳ ゴシック"/>
          <w:color w:val="000000"/>
          <w:spacing w:val="16"/>
          <w:kern w:val="0"/>
        </w:rPr>
        <w:t>であって</w:t>
      </w:r>
      <w:r w:rsidR="00BE474E">
        <w:rPr>
          <w:rFonts w:ascii="ＭＳ ゴシック" w:eastAsia="ＭＳ ゴシック" w:hAnsi="ＭＳ ゴシック" w:hint="eastAsia"/>
          <w:color w:val="000000"/>
          <w:spacing w:val="16"/>
          <w:kern w:val="0"/>
        </w:rPr>
        <w:t>、全体</w:t>
      </w:r>
      <w:r w:rsidR="00BE474E">
        <w:rPr>
          <w:rFonts w:ascii="ＭＳ ゴシック" w:eastAsia="ＭＳ ゴシック" w:hAnsi="ＭＳ ゴシック"/>
          <w:color w:val="000000"/>
          <w:spacing w:val="16"/>
          <w:kern w:val="0"/>
        </w:rPr>
        <w:t>の</w:t>
      </w:r>
      <w:r w:rsidR="00BE474E">
        <w:rPr>
          <w:rFonts w:ascii="ＭＳ ゴシック" w:eastAsia="ＭＳ ゴシック" w:hAnsi="ＭＳ ゴシック" w:hint="eastAsia"/>
          <w:color w:val="000000"/>
          <w:spacing w:val="16"/>
          <w:kern w:val="0"/>
        </w:rPr>
        <w:t>売上</w:t>
      </w:r>
      <w:r w:rsidR="00BE474E">
        <w:rPr>
          <w:rFonts w:ascii="ＭＳ ゴシック" w:eastAsia="ＭＳ ゴシック" w:hAnsi="ＭＳ ゴシック"/>
          <w:color w:val="000000"/>
          <w:spacing w:val="16"/>
          <w:kern w:val="0"/>
        </w:rPr>
        <w:t>高に</w:t>
      </w:r>
      <w:r w:rsidR="00BE474E">
        <w:rPr>
          <w:rFonts w:ascii="ＭＳ ゴシック" w:eastAsia="ＭＳ ゴシック" w:hAnsi="ＭＳ ゴシック" w:hint="eastAsia"/>
          <w:color w:val="000000"/>
          <w:spacing w:val="16"/>
          <w:kern w:val="0"/>
        </w:rPr>
        <w:t>占める</w:t>
      </w:r>
      <w:r w:rsidR="00BE474E">
        <w:rPr>
          <w:rFonts w:ascii="ＭＳ ゴシック" w:eastAsia="ＭＳ ゴシック" w:hAnsi="ＭＳ ゴシック"/>
          <w:color w:val="000000"/>
          <w:spacing w:val="16"/>
          <w:kern w:val="0"/>
        </w:rPr>
        <w:t>指定事業の売上高の</w:t>
      </w:r>
      <w:r w:rsidR="00BE474E">
        <w:rPr>
          <w:rFonts w:ascii="ＭＳ ゴシック" w:eastAsia="ＭＳ ゴシック" w:hAnsi="ＭＳ ゴシック" w:hint="eastAsia"/>
          <w:color w:val="000000"/>
          <w:spacing w:val="16"/>
          <w:kern w:val="0"/>
        </w:rPr>
        <w:t>割合</w:t>
      </w:r>
      <w:r w:rsidR="00BE474E">
        <w:rPr>
          <w:rFonts w:ascii="ＭＳ ゴシック" w:eastAsia="ＭＳ ゴシック" w:hAnsi="ＭＳ ゴシック"/>
          <w:color w:val="000000"/>
          <w:spacing w:val="16"/>
          <w:kern w:val="0"/>
        </w:rPr>
        <w:t>、</w:t>
      </w:r>
      <w:r w:rsidR="00BE474E">
        <w:rPr>
          <w:rFonts w:ascii="ＭＳ ゴシック" w:eastAsia="ＭＳ ゴシック" w:hAnsi="ＭＳ ゴシック" w:hint="eastAsia"/>
          <w:color w:val="000000"/>
          <w:spacing w:val="16"/>
          <w:kern w:val="0"/>
        </w:rPr>
        <w:t>指定業種</w:t>
      </w:r>
      <w:r w:rsidR="00BE474E">
        <w:rPr>
          <w:rFonts w:ascii="ＭＳ ゴシック" w:eastAsia="ＭＳ ゴシック" w:hAnsi="ＭＳ ゴシック"/>
          <w:color w:val="000000"/>
          <w:spacing w:val="16"/>
          <w:kern w:val="0"/>
        </w:rPr>
        <w:t>及び申請者全体</w:t>
      </w:r>
      <w:r w:rsidR="00BE474E">
        <w:rPr>
          <w:rFonts w:ascii="ＭＳ ゴシック" w:eastAsia="ＭＳ ゴシック" w:hAnsi="ＭＳ ゴシック" w:hint="eastAsia"/>
          <w:color w:val="000000"/>
          <w:spacing w:val="16"/>
          <w:kern w:val="0"/>
        </w:rPr>
        <w:t>双方</w:t>
      </w:r>
      <w:r w:rsidR="00BE474E">
        <w:rPr>
          <w:rFonts w:ascii="ＭＳ ゴシック" w:eastAsia="ＭＳ ゴシック" w:hAnsi="ＭＳ ゴシック"/>
          <w:color w:val="000000"/>
          <w:spacing w:val="16"/>
          <w:kern w:val="0"/>
        </w:rPr>
        <w:t>の</w:t>
      </w:r>
      <w:r w:rsidR="00BE474E">
        <w:rPr>
          <w:rFonts w:ascii="ＭＳ ゴシック" w:eastAsia="ＭＳ ゴシック" w:hAnsi="ＭＳ ゴシック" w:hint="eastAsia"/>
          <w:color w:val="000000"/>
          <w:spacing w:val="16"/>
          <w:kern w:val="0"/>
        </w:rPr>
        <w:t>売上高</w:t>
      </w:r>
      <w:r w:rsidR="00BE474E">
        <w:rPr>
          <w:rFonts w:ascii="ＭＳ ゴシック" w:eastAsia="ＭＳ ゴシック" w:hAnsi="ＭＳ ゴシック"/>
          <w:color w:val="000000"/>
          <w:spacing w:val="16"/>
          <w:kern w:val="0"/>
        </w:rPr>
        <w:t>の</w:t>
      </w:r>
      <w:r w:rsidR="00BE474E">
        <w:rPr>
          <w:rFonts w:ascii="ＭＳ ゴシック" w:eastAsia="ＭＳ ゴシック" w:hAnsi="ＭＳ ゴシック" w:hint="eastAsia"/>
          <w:color w:val="000000"/>
          <w:spacing w:val="16"/>
          <w:kern w:val="0"/>
        </w:rPr>
        <w:t>減少率</w:t>
      </w:r>
      <w:r w:rsidR="00BE474E">
        <w:rPr>
          <w:rFonts w:ascii="ＭＳ ゴシック" w:eastAsia="ＭＳ ゴシック" w:hAnsi="ＭＳ ゴシック"/>
          <w:color w:val="000000"/>
          <w:spacing w:val="16"/>
          <w:kern w:val="0"/>
        </w:rPr>
        <w:t>が</w:t>
      </w:r>
      <w:r w:rsidR="00BE474E">
        <w:rPr>
          <w:rFonts w:ascii="ＭＳ ゴシック" w:eastAsia="ＭＳ ゴシック" w:hAnsi="ＭＳ ゴシック" w:hint="eastAsia"/>
          <w:color w:val="000000"/>
          <w:spacing w:val="16"/>
          <w:kern w:val="0"/>
        </w:rPr>
        <w:t>認定基準</w:t>
      </w:r>
      <w:r w:rsidR="00BE474E">
        <w:rPr>
          <w:rFonts w:ascii="ＭＳ ゴシック" w:eastAsia="ＭＳ ゴシック" w:hAnsi="ＭＳ ゴシック"/>
          <w:color w:val="000000"/>
          <w:spacing w:val="16"/>
          <w:kern w:val="0"/>
        </w:rPr>
        <w:t>を</w:t>
      </w:r>
      <w:r w:rsidR="00BE474E">
        <w:rPr>
          <w:rFonts w:ascii="ＭＳ ゴシック" w:eastAsia="ＭＳ ゴシック" w:hAnsi="ＭＳ ゴシック" w:hint="eastAsia"/>
          <w:color w:val="000000"/>
          <w:spacing w:val="16"/>
          <w:kern w:val="0"/>
        </w:rPr>
        <w:t>満たす場合</w:t>
      </w:r>
      <w:r w:rsidR="00BE474E">
        <w:rPr>
          <w:rFonts w:ascii="ＭＳ ゴシック" w:eastAsia="ＭＳ ゴシック" w:hAnsi="ＭＳ ゴシック"/>
          <w:color w:val="000000"/>
          <w:spacing w:val="16"/>
          <w:kern w:val="0"/>
        </w:rPr>
        <w:t>に</w:t>
      </w:r>
      <w:r w:rsidR="00BE474E">
        <w:rPr>
          <w:rFonts w:ascii="ＭＳ ゴシック" w:eastAsia="ＭＳ ゴシック" w:hAnsi="ＭＳ ゴシック" w:hint="eastAsia"/>
          <w:color w:val="000000"/>
          <w:spacing w:val="16"/>
          <w:kern w:val="0"/>
        </w:rPr>
        <w:t>使用する</w:t>
      </w:r>
      <w:r w:rsidR="00303997">
        <w:rPr>
          <w:rFonts w:ascii="ＭＳ ゴシック" w:eastAsia="ＭＳ ゴシック" w:hAnsi="ＭＳ ゴシック" w:hint="eastAsia"/>
          <w:color w:val="000000"/>
          <w:spacing w:val="16"/>
          <w:kern w:val="0"/>
        </w:rPr>
        <w:t>こと。</w:t>
      </w:r>
    </w:p>
    <w:p w:rsidR="00AE5BB4" w:rsidRDefault="000D1546" w:rsidP="0010318D">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303997" w:rsidRPr="00303997" w:rsidRDefault="00303997" w:rsidP="00303997">
      <w:pPr>
        <w:pStyle w:val="af2"/>
        <w:numPr>
          <w:ilvl w:val="0"/>
          <w:numId w:val="9"/>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本様式は、業歴１年３か月未満の場合に使用すること。</w:t>
      </w:r>
    </w:p>
    <w:p w:rsidR="00AE5BB4" w:rsidRPr="00861C9A" w:rsidRDefault="000D1546" w:rsidP="00861C9A">
      <w:pPr>
        <w:pStyle w:val="af2"/>
        <w:numPr>
          <w:ilvl w:val="0"/>
          <w:numId w:val="9"/>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861C9A">
        <w:rPr>
          <w:rFonts w:ascii="ＭＳ ゴシック" w:eastAsia="ＭＳ ゴシック" w:hAnsi="ＭＳ ゴシック" w:hint="eastAsia"/>
          <w:color w:val="000000"/>
          <w:kern w:val="0"/>
        </w:rPr>
        <w:t>本認定とは別に、金融機関及び信用保証協会による金融上の審査があります。</w:t>
      </w:r>
    </w:p>
    <w:p w:rsidR="00AE5BB4" w:rsidRDefault="00F25196" w:rsidP="00275A8B">
      <w:pPr>
        <w:pStyle w:val="af2"/>
        <w:numPr>
          <w:ilvl w:val="0"/>
          <w:numId w:val="9"/>
        </w:numPr>
        <w:suppressAutoHyphens/>
        <w:spacing w:line="22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認定を受けた後、</w:t>
      </w:r>
      <w:r w:rsidR="00861C9A" w:rsidRPr="00861C9A">
        <w:rPr>
          <w:rFonts w:ascii="ＭＳ ゴシック" w:eastAsia="ＭＳ ゴシック" w:hAnsi="ＭＳ ゴシック" w:hint="eastAsia"/>
          <w:color w:val="000000"/>
          <w:kern w:val="0"/>
        </w:rPr>
        <w:t>本認定の有効期間内に金融機関又は信用保証協会に対して、経営安定関連保証の申込みを行うことが必要です。</w:t>
      </w:r>
    </w:p>
    <w:p w:rsidR="00BE474E" w:rsidRPr="00BE474E" w:rsidRDefault="00BE474E" w:rsidP="00BE474E">
      <w:pPr>
        <w:suppressAutoHyphens/>
        <w:spacing w:line="220" w:lineRule="exact"/>
        <w:jc w:val="left"/>
        <w:textAlignment w:val="baseline"/>
        <w:rPr>
          <w:rFonts w:ascii="ＭＳ ゴシック" w:eastAsia="ＭＳ ゴシック" w:hAnsi="ＭＳ ゴシック"/>
          <w:color w:val="000000"/>
          <w:kern w:val="0"/>
        </w:rPr>
      </w:pPr>
    </w:p>
    <w:p w:rsidR="0010318D" w:rsidRPr="0010318D" w:rsidRDefault="0010318D" w:rsidP="0010318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sidRPr="0010318D">
        <w:rPr>
          <w:rFonts w:ascii="ＭＳ ゴシック" w:eastAsia="ＭＳ ゴシック" w:hAnsi="ＭＳ ゴシック" w:cs="ＭＳ ゴシック" w:hint="eastAsia"/>
          <w:color w:val="000000"/>
          <w:kern w:val="0"/>
          <w:szCs w:val="21"/>
        </w:rPr>
        <w:t>産業第</w:t>
      </w:r>
      <w:r w:rsidR="001D730C">
        <w:rPr>
          <w:rFonts w:ascii="ＭＳ ゴシック" w:eastAsia="ＭＳ ゴシック" w:hAnsi="ＭＳ ゴシック" w:cs="ＭＳ ゴシック" w:hint="eastAsia"/>
          <w:color w:val="000000"/>
          <w:kern w:val="0"/>
          <w:szCs w:val="21"/>
        </w:rPr>
        <w:t xml:space="preserve">　　</w:t>
      </w:r>
      <w:r w:rsidRPr="0010318D">
        <w:rPr>
          <w:rFonts w:ascii="ＭＳ ゴシック" w:eastAsia="ＭＳ ゴシック" w:hAnsi="ＭＳ ゴシック" w:cs="ＭＳ ゴシック" w:hint="eastAsia"/>
          <w:color w:val="000000"/>
          <w:kern w:val="0"/>
          <w:szCs w:val="21"/>
        </w:rPr>
        <w:t xml:space="preserve">　　　　　号</w:t>
      </w:r>
    </w:p>
    <w:p w:rsidR="0010318D" w:rsidRPr="0010318D" w:rsidRDefault="0010318D" w:rsidP="0010318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sidRPr="0010318D">
        <w:rPr>
          <w:rFonts w:ascii="ＭＳ ゴシック" w:eastAsia="ＭＳ ゴシック" w:hAnsi="ＭＳ ゴシック" w:cs="ＭＳ ゴシック" w:hint="eastAsia"/>
          <w:color w:val="000000"/>
          <w:kern w:val="0"/>
          <w:szCs w:val="21"/>
        </w:rPr>
        <w:t>令和　　年　　月　　日</w:t>
      </w:r>
    </w:p>
    <w:p w:rsidR="00B23E97" w:rsidRDefault="0010318D" w:rsidP="0010318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0318D">
        <w:rPr>
          <w:rFonts w:ascii="ＭＳ ゴシック" w:eastAsia="ＭＳ ゴシック" w:hAnsi="ＭＳ ゴシック" w:cs="ＭＳ ゴシック" w:hint="eastAsia"/>
          <w:color w:val="000000"/>
          <w:kern w:val="0"/>
          <w:szCs w:val="21"/>
        </w:rPr>
        <w:t>申請のとおり、相違ないことを認定します。</w:t>
      </w:r>
    </w:p>
    <w:p w:rsidR="0010318D" w:rsidRPr="0010318D" w:rsidRDefault="0010318D" w:rsidP="0010318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0318D">
        <w:rPr>
          <w:rFonts w:ascii="ＭＳ ゴシック" w:eastAsia="ＭＳ ゴシック" w:hAnsi="ＭＳ ゴシック" w:cs="ＭＳ ゴシック" w:hint="eastAsia"/>
          <w:color w:val="000000"/>
          <w:kern w:val="0"/>
          <w:szCs w:val="21"/>
        </w:rPr>
        <w:tab/>
      </w:r>
      <w:r w:rsidRPr="0010318D">
        <w:rPr>
          <w:rFonts w:ascii="ＭＳ ゴシック" w:eastAsia="ＭＳ ゴシック" w:hAnsi="ＭＳ ゴシック" w:cs="ＭＳ ゴシック" w:hint="eastAsia"/>
          <w:color w:val="000000"/>
          <w:kern w:val="0"/>
          <w:szCs w:val="21"/>
        </w:rPr>
        <w:tab/>
      </w:r>
    </w:p>
    <w:p w:rsidR="0010318D" w:rsidRPr="0010318D" w:rsidRDefault="0010318D" w:rsidP="0010318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0318D">
        <w:rPr>
          <w:rFonts w:ascii="ＭＳ ゴシック" w:eastAsia="ＭＳ ゴシック" w:hAnsi="ＭＳ ゴシック" w:cs="ＭＳ ゴシック" w:hint="eastAsia"/>
          <w:color w:val="000000"/>
          <w:kern w:val="0"/>
          <w:szCs w:val="21"/>
        </w:rPr>
        <w:t>（注）本認定書の有効期間は認定日から起算して３０日間です。</w:t>
      </w:r>
    </w:p>
    <w:p w:rsidR="0010318D" w:rsidRPr="0010318D" w:rsidRDefault="0010318D" w:rsidP="0010318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E5BB4" w:rsidRDefault="0010318D" w:rsidP="0010318D">
      <w:pPr>
        <w:widowControl/>
        <w:ind w:firstLineChars="2100" w:firstLine="4410"/>
        <w:jc w:val="left"/>
        <w:rPr>
          <w:rFonts w:ascii="ＭＳ ゴシック" w:eastAsia="ＭＳ ゴシック" w:hAnsi="ＭＳ ゴシック"/>
          <w:color w:val="000000"/>
          <w:spacing w:val="16"/>
          <w:kern w:val="0"/>
        </w:rPr>
      </w:pPr>
      <w:r w:rsidRPr="0010318D">
        <w:rPr>
          <w:rFonts w:ascii="ＭＳ ゴシック" w:eastAsia="ＭＳ ゴシック" w:hAnsi="ＭＳ ゴシック" w:cs="ＭＳ ゴシック" w:hint="eastAsia"/>
          <w:color w:val="000000"/>
          <w:kern w:val="0"/>
          <w:szCs w:val="21"/>
        </w:rPr>
        <w:t xml:space="preserve">認定者　福知山市長　大 橋　一 夫　　　</w:t>
      </w:r>
    </w:p>
    <w:sectPr w:rsidR="00AE5BB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3C" w:rsidRDefault="00F00B3C">
      <w:r>
        <w:separator/>
      </w:r>
    </w:p>
  </w:endnote>
  <w:endnote w:type="continuationSeparator" w:id="0">
    <w:p w:rsidR="00F00B3C" w:rsidRDefault="00F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3C" w:rsidRDefault="00F00B3C">
      <w:r>
        <w:separator/>
      </w:r>
    </w:p>
  </w:footnote>
  <w:footnote w:type="continuationSeparator" w:id="0">
    <w:p w:rsidR="00F00B3C" w:rsidRDefault="00F0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CF0"/>
    <w:multiLevelType w:val="hybridMultilevel"/>
    <w:tmpl w:val="F5242C94"/>
    <w:lvl w:ilvl="0" w:tplc="78560C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466C64"/>
    <w:multiLevelType w:val="hybridMultilevel"/>
    <w:tmpl w:val="57C45B4E"/>
    <w:lvl w:ilvl="0" w:tplc="7FC412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6E2D28"/>
    <w:multiLevelType w:val="hybridMultilevel"/>
    <w:tmpl w:val="E9CE0F90"/>
    <w:lvl w:ilvl="0" w:tplc="D2CEC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E339AD"/>
    <w:multiLevelType w:val="hybridMultilevel"/>
    <w:tmpl w:val="9D926E04"/>
    <w:lvl w:ilvl="0" w:tplc="F52AE2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547711"/>
    <w:multiLevelType w:val="hybridMultilevel"/>
    <w:tmpl w:val="CA3AA9C8"/>
    <w:lvl w:ilvl="0" w:tplc="7B5276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BE0696"/>
    <w:multiLevelType w:val="hybridMultilevel"/>
    <w:tmpl w:val="03785AA4"/>
    <w:lvl w:ilvl="0" w:tplc="69764D3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872CD6"/>
    <w:multiLevelType w:val="hybridMultilevel"/>
    <w:tmpl w:val="9CC6FD76"/>
    <w:lvl w:ilvl="0" w:tplc="91A858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A303394"/>
    <w:multiLevelType w:val="hybridMultilevel"/>
    <w:tmpl w:val="D2827218"/>
    <w:lvl w:ilvl="0" w:tplc="8DF8DD7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4A3F42"/>
    <w:multiLevelType w:val="hybridMultilevel"/>
    <w:tmpl w:val="E6B2EEAC"/>
    <w:lvl w:ilvl="0" w:tplc="FB84C4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0046D"/>
    <w:rsid w:val="0010318D"/>
    <w:rsid w:val="001D730C"/>
    <w:rsid w:val="001F22F2"/>
    <w:rsid w:val="00303997"/>
    <w:rsid w:val="00312317"/>
    <w:rsid w:val="004B3351"/>
    <w:rsid w:val="00645CEB"/>
    <w:rsid w:val="0070112E"/>
    <w:rsid w:val="007324D2"/>
    <w:rsid w:val="00780935"/>
    <w:rsid w:val="007A4020"/>
    <w:rsid w:val="00861C9A"/>
    <w:rsid w:val="009851A0"/>
    <w:rsid w:val="00A52084"/>
    <w:rsid w:val="00A60968"/>
    <w:rsid w:val="00A82292"/>
    <w:rsid w:val="00A944D3"/>
    <w:rsid w:val="00AA4F5A"/>
    <w:rsid w:val="00AE5BB4"/>
    <w:rsid w:val="00B23E97"/>
    <w:rsid w:val="00B272BF"/>
    <w:rsid w:val="00BE474E"/>
    <w:rsid w:val="00C37955"/>
    <w:rsid w:val="00C50774"/>
    <w:rsid w:val="00DC79C9"/>
    <w:rsid w:val="00DF3FFE"/>
    <w:rsid w:val="00F00B3C"/>
    <w:rsid w:val="00F25196"/>
    <w:rsid w:val="00F9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4DBD5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4</cp:revision>
  <dcterms:created xsi:type="dcterms:W3CDTF">2024-11-07T05:45:00Z</dcterms:created>
  <dcterms:modified xsi:type="dcterms:W3CDTF">2024-11-08T00:22:00Z</dcterms:modified>
</cp:coreProperties>
</file>