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C93" w:rsidRPr="00A16915" w:rsidRDefault="00961C93" w:rsidP="00961C93">
      <w:pPr>
        <w:jc w:val="left"/>
        <w:rPr>
          <w:rFonts w:ascii="HG丸ｺﾞｼｯｸM-PRO" w:eastAsia="HG丸ｺﾞｼｯｸM-PRO" w:hAnsi="HG丸ｺﾞｼｯｸM-PRO"/>
        </w:rPr>
      </w:pPr>
      <w:r>
        <w:rPr>
          <w:rFonts w:ascii="HG丸ｺﾞｼｯｸM-PRO" w:eastAsia="HG丸ｺﾞｼｯｸM-PRO" w:hAnsi="HG丸ｺﾞｼｯｸM-PRO" w:hint="eastAsia"/>
        </w:rPr>
        <w:t>別記</w:t>
      </w:r>
      <w:r w:rsidRPr="00A16915">
        <w:rPr>
          <w:rFonts w:ascii="HG丸ｺﾞｼｯｸM-PRO" w:eastAsia="HG丸ｺﾞｼｯｸM-PRO" w:hAnsi="HG丸ｺﾞｼｯｸM-PRO" w:hint="eastAsia"/>
        </w:rPr>
        <w:t>様式第1号</w:t>
      </w:r>
      <w:r>
        <w:rPr>
          <w:rFonts w:ascii="HG丸ｺﾞｼｯｸM-PRO" w:eastAsia="HG丸ｺﾞｼｯｸM-PRO" w:hAnsi="HG丸ｺﾞｼｯｸM-PRO" w:hint="eastAsia"/>
        </w:rPr>
        <w:t>（別紙１-1）</w:t>
      </w:r>
    </w:p>
    <w:p w:rsidR="00961C93" w:rsidRPr="00B35D1B" w:rsidRDefault="00961C93" w:rsidP="00961C93">
      <w:pPr>
        <w:jc w:val="center"/>
        <w:rPr>
          <w:rFonts w:ascii="HG丸ｺﾞｼｯｸM-PRO" w:eastAsia="HG丸ｺﾞｼｯｸM-PRO" w:hAnsi="HG丸ｺﾞｼｯｸM-PRO"/>
          <w:b/>
          <w:sz w:val="24"/>
        </w:rPr>
      </w:pPr>
      <w:r w:rsidRPr="00B35D1B">
        <w:rPr>
          <w:rFonts w:ascii="HG丸ｺﾞｼｯｸM-PRO" w:eastAsia="HG丸ｺﾞｼｯｸM-PRO" w:hAnsi="HG丸ｺﾞｼｯｸM-PRO" w:hint="eastAsia"/>
          <w:b/>
          <w:sz w:val="24"/>
        </w:rPr>
        <w:t>福知山市放課後児童クラブ利用申請に関する確認及び同意書</w:t>
      </w:r>
    </w:p>
    <w:p w:rsidR="00961C93" w:rsidRPr="00B35D1B" w:rsidRDefault="00961C93" w:rsidP="00961C93">
      <w:pPr>
        <w:rPr>
          <w:rFonts w:ascii="HG丸ｺﾞｼｯｸM-PRO" w:eastAsia="HG丸ｺﾞｼｯｸM-PRO" w:hAnsi="HG丸ｺﾞｼｯｸM-PRO"/>
        </w:rPr>
      </w:pPr>
    </w:p>
    <w:p w:rsidR="00961C93" w:rsidRPr="00B35D1B" w:rsidRDefault="00961C93" w:rsidP="00961C93">
      <w:pPr>
        <w:ind w:firstLineChars="100" w:firstLine="210"/>
        <w:rPr>
          <w:rFonts w:ascii="HG丸ｺﾞｼｯｸM-PRO" w:eastAsia="HG丸ｺﾞｼｯｸM-PRO" w:hAnsi="HG丸ｺﾞｼｯｸM-PRO"/>
        </w:rPr>
      </w:pPr>
      <w:r w:rsidRPr="00B35D1B">
        <w:rPr>
          <w:rFonts w:ascii="HG丸ｺﾞｼｯｸM-PRO" w:eastAsia="HG丸ｺﾞｼｯｸM-PRO" w:hAnsi="HG丸ｺﾞｼｯｸM-PRO" w:hint="eastAsia"/>
        </w:rPr>
        <w:t>下記の事項を確認し、確認・同意欄に</w:t>
      </w:r>
      <w:r w:rsidRPr="00B35D1B">
        <w:rPr>
          <w:rFonts w:ascii="Segoe UI Symbol" w:eastAsia="HG丸ｺﾞｼｯｸM-PRO" w:hAnsi="Segoe UI Symbol" w:cs="Segoe UI Symbol"/>
        </w:rPr>
        <w:t>☑</w:t>
      </w:r>
      <w:r w:rsidRPr="00B35D1B">
        <w:rPr>
          <w:rFonts w:ascii="HG丸ｺﾞｼｯｸM-PRO" w:eastAsia="HG丸ｺﾞｼｯｸM-PRO" w:hAnsi="HG丸ｺﾞｼｯｸM-PRO" w:cs="HG丸ｺﾞｼｯｸM-PRO" w:hint="eastAsia"/>
        </w:rPr>
        <w:t>をしてください。確認と</w:t>
      </w:r>
      <w:r w:rsidRPr="00B35D1B">
        <w:rPr>
          <w:rFonts w:ascii="HG丸ｺﾞｼｯｸM-PRO" w:eastAsia="HG丸ｺﾞｼｯｸM-PRO" w:hAnsi="HG丸ｺﾞｼｯｸM-PRO" w:hint="eastAsia"/>
        </w:rPr>
        <w:t>同意をいただけた方のみ児童クラブの申請及び利用が可能です。</w:t>
      </w:r>
    </w:p>
    <w:tbl>
      <w:tblPr>
        <w:tblStyle w:val="a3"/>
        <w:tblpPr w:leftFromText="142" w:rightFromText="142" w:vertAnchor="text" w:horzAnchor="margin" w:tblpY="121"/>
        <w:tblW w:w="9776" w:type="dxa"/>
        <w:tblLook w:val="04A0" w:firstRow="1" w:lastRow="0" w:firstColumn="1" w:lastColumn="0" w:noHBand="0" w:noVBand="1"/>
      </w:tblPr>
      <w:tblGrid>
        <w:gridCol w:w="8359"/>
        <w:gridCol w:w="1417"/>
      </w:tblGrid>
      <w:tr w:rsidR="00961C93" w:rsidRPr="00B35D1B" w:rsidTr="000C29C1">
        <w:tc>
          <w:tcPr>
            <w:tcW w:w="8359" w:type="dxa"/>
          </w:tcPr>
          <w:p w:rsidR="00961C93" w:rsidRPr="00B35D1B" w:rsidRDefault="00961C93" w:rsidP="000C29C1">
            <w:pPr>
              <w:rPr>
                <w:rFonts w:ascii="HG丸ｺﾞｼｯｸM-PRO" w:eastAsia="HG丸ｺﾞｼｯｸM-PRO" w:hAnsi="HG丸ｺﾞｼｯｸM-PRO"/>
              </w:rPr>
            </w:pPr>
            <w:r w:rsidRPr="00B35D1B">
              <w:rPr>
                <w:rFonts w:ascii="HG丸ｺﾞｼｯｸM-PRO" w:eastAsia="HG丸ｺﾞｼｯｸM-PRO" w:hAnsi="HG丸ｺﾞｼｯｸM-PRO" w:hint="eastAsia"/>
              </w:rPr>
              <w:t>確認事項及び同意事項</w:t>
            </w:r>
          </w:p>
        </w:tc>
        <w:tc>
          <w:tcPr>
            <w:tcW w:w="1417" w:type="dxa"/>
          </w:tcPr>
          <w:p w:rsidR="00961C93" w:rsidRPr="00B35D1B" w:rsidRDefault="00961C93" w:rsidP="000C29C1">
            <w:pPr>
              <w:rPr>
                <w:rFonts w:ascii="HG丸ｺﾞｼｯｸM-PRO" w:eastAsia="HG丸ｺﾞｼｯｸM-PRO" w:hAnsi="HG丸ｺﾞｼｯｸM-PRO"/>
              </w:rPr>
            </w:pPr>
            <w:r w:rsidRPr="00B35D1B">
              <w:rPr>
                <w:rFonts w:ascii="HG丸ｺﾞｼｯｸM-PRO" w:eastAsia="HG丸ｺﾞｼｯｸM-PRO" w:hAnsi="HG丸ｺﾞｼｯｸM-PRO" w:hint="eastAsia"/>
              </w:rPr>
              <w:t>確認・同意欄</w:t>
            </w:r>
          </w:p>
        </w:tc>
      </w:tr>
      <w:tr w:rsidR="00961C93" w:rsidRPr="00B35D1B" w:rsidTr="000C29C1">
        <w:trPr>
          <w:trHeight w:val="724"/>
        </w:trPr>
        <w:tc>
          <w:tcPr>
            <w:tcW w:w="8359" w:type="dxa"/>
          </w:tcPr>
          <w:p w:rsidR="00961C93" w:rsidRPr="00B35D1B" w:rsidRDefault="00961C93" w:rsidP="000C29C1">
            <w:pPr>
              <w:rPr>
                <w:rFonts w:ascii="HG丸ｺﾞｼｯｸM-PRO" w:eastAsia="HG丸ｺﾞｼｯｸM-PRO" w:hAnsi="HG丸ｺﾞｼｯｸM-PRO"/>
              </w:rPr>
            </w:pPr>
            <w:r w:rsidRPr="00B35D1B">
              <w:rPr>
                <w:rFonts w:ascii="HG丸ｺﾞｼｯｸM-PRO" w:eastAsia="HG丸ｺﾞｼｯｸM-PRO" w:hAnsi="HG丸ｺﾞｼｯｸM-PRO" w:hint="eastAsia"/>
              </w:rPr>
              <w:t>家庭状況の変更（</w:t>
            </w:r>
            <w:r w:rsidRPr="001336D4">
              <w:rPr>
                <w:rFonts w:ascii="HG丸ｺﾞｼｯｸM-PRO" w:eastAsia="HG丸ｺﾞｼｯｸM-PRO" w:hAnsi="HG丸ｺﾞｼｯｸM-PRO" w:hint="eastAsia"/>
                <w:b/>
                <w:u w:val="wave"/>
              </w:rPr>
              <w:t>退職・転職・就労条件の変更・転居・婚姻・妊娠・出産等</w:t>
            </w:r>
            <w:r w:rsidRPr="00B35D1B">
              <w:rPr>
                <w:rFonts w:ascii="HG丸ｺﾞｼｯｸM-PRO" w:eastAsia="HG丸ｺﾞｼｯｸM-PRO" w:hAnsi="HG丸ｺﾞｼｯｸM-PRO" w:hint="eastAsia"/>
              </w:rPr>
              <w:t>)があった場合、変更があってから</w:t>
            </w:r>
            <w:r w:rsidRPr="001336D4">
              <w:rPr>
                <w:rFonts w:ascii="HG丸ｺﾞｼｯｸM-PRO" w:eastAsia="HG丸ｺﾞｼｯｸM-PRO" w:hAnsi="HG丸ｺﾞｼｯｸM-PRO" w:hint="eastAsia"/>
                <w:b/>
                <w:u w:val="wave"/>
              </w:rPr>
              <w:t>1週間以内</w:t>
            </w:r>
            <w:r w:rsidRPr="00B35D1B">
              <w:rPr>
                <w:rFonts w:ascii="HG丸ｺﾞｼｯｸM-PRO" w:eastAsia="HG丸ｺﾞｼｯｸM-PRO" w:hAnsi="HG丸ｺﾞｼｯｸM-PRO" w:hint="eastAsia"/>
              </w:rPr>
              <w:t>に</w:t>
            </w:r>
            <w:r>
              <w:rPr>
                <w:rFonts w:ascii="HG丸ｺﾞｼｯｸM-PRO" w:eastAsia="HG丸ｺﾞｼｯｸM-PRO" w:hAnsi="HG丸ｺﾞｼｯｸM-PRO" w:hint="eastAsia"/>
              </w:rPr>
              <w:t>必ず生涯学習課へ連絡し、生涯学習課が指定する期限内に必要な手続</w:t>
            </w:r>
            <w:r w:rsidRPr="00B35D1B">
              <w:rPr>
                <w:rFonts w:ascii="HG丸ｺﾞｼｯｸM-PRO" w:eastAsia="HG丸ｺﾞｼｯｸM-PRO" w:hAnsi="HG丸ｺﾞｼｯｸM-PRO" w:hint="eastAsia"/>
              </w:rPr>
              <w:t>をしてください。</w:t>
            </w:r>
          </w:p>
        </w:tc>
        <w:sdt>
          <w:sdtPr>
            <w:rPr>
              <w:rFonts w:ascii="HG丸ｺﾞｼｯｸM-PRO" w:eastAsia="HG丸ｺﾞｼｯｸM-PRO" w:hAnsi="HG丸ｺﾞｼｯｸM-PRO"/>
              <w:sz w:val="52"/>
              <w:shd w:val="clear" w:color="auto" w:fill="FFFFFF" w:themeFill="background1"/>
            </w:rPr>
            <w:id w:val="1719004810"/>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shd w:val="clear" w:color="auto" w:fill="FFFFFF" w:themeFill="background1"/>
                  </w:rPr>
                  <w:t>☐</w:t>
                </w:r>
              </w:p>
            </w:tc>
          </w:sdtContent>
        </w:sdt>
      </w:tr>
      <w:tr w:rsidR="00961C93" w:rsidRPr="00B35D1B" w:rsidTr="000C29C1">
        <w:trPr>
          <w:trHeight w:val="724"/>
        </w:trPr>
        <w:tc>
          <w:tcPr>
            <w:tcW w:w="8359" w:type="dxa"/>
          </w:tcPr>
          <w:p w:rsidR="00961C93" w:rsidRDefault="00961C93" w:rsidP="000C29C1">
            <w:pPr>
              <w:rPr>
                <w:rFonts w:ascii="HG丸ｺﾞｼｯｸM-PRO" w:eastAsia="HG丸ｺﾞｼｯｸM-PRO" w:hAnsi="HG丸ｺﾞｼｯｸM-PRO"/>
              </w:rPr>
            </w:pPr>
            <w:r>
              <w:rPr>
                <w:rFonts w:ascii="HG丸ｺﾞｼｯｸM-PRO" w:eastAsia="HG丸ｺﾞｼｯｸM-PRO" w:hAnsi="HG丸ｺﾞｼｯｸM-PRO" w:hint="eastAsia"/>
              </w:rPr>
              <w:t>更新ありの勤務形態の方は、更新の度に</w:t>
            </w:r>
            <w:r w:rsidRPr="001336D4">
              <w:rPr>
                <w:rFonts w:ascii="HG丸ｺﾞｼｯｸM-PRO" w:eastAsia="HG丸ｺﾞｼｯｸM-PRO" w:hAnsi="HG丸ｺﾞｼｯｸM-PRO" w:hint="eastAsia"/>
                <w:b/>
                <w:u w:val="wave"/>
              </w:rPr>
              <w:t>勤務証明書</w:t>
            </w:r>
            <w:r>
              <w:rPr>
                <w:rFonts w:ascii="HG丸ｺﾞｼｯｸM-PRO" w:eastAsia="HG丸ｺﾞｼｯｸM-PRO" w:hAnsi="HG丸ｺﾞｼｯｸM-PRO" w:hint="eastAsia"/>
              </w:rPr>
              <w:t>を提出してください。なお提出は、</w:t>
            </w:r>
            <w:r>
              <w:rPr>
                <w:rFonts w:ascii="HG丸ｺﾞｼｯｸM-PRO" w:eastAsia="HG丸ｺﾞｼｯｸM-PRO" w:hAnsi="HG丸ｺﾞｼｯｸM-PRO" w:hint="eastAsia"/>
                <w:b/>
                <w:u w:val="wave"/>
              </w:rPr>
              <w:t>更新日前１か</w:t>
            </w:r>
            <w:r w:rsidRPr="001336D4">
              <w:rPr>
                <w:rFonts w:ascii="HG丸ｺﾞｼｯｸM-PRO" w:eastAsia="HG丸ｺﾞｼｯｸM-PRO" w:hAnsi="HG丸ｺﾞｼｯｸM-PRO" w:hint="eastAsia"/>
                <w:b/>
                <w:u w:val="wave"/>
              </w:rPr>
              <w:t>月～更新後2週間以内</w:t>
            </w:r>
            <w:r>
              <w:rPr>
                <w:rFonts w:ascii="HG丸ｺﾞｼｯｸM-PRO" w:eastAsia="HG丸ｺﾞｼｯｸM-PRO" w:hAnsi="HG丸ｺﾞｼｯｸM-PRO" w:hint="eastAsia"/>
              </w:rPr>
              <w:t>に行ってください</w:t>
            </w:r>
          </w:p>
          <w:p w:rsidR="00961C93" w:rsidRPr="00B35D1B" w:rsidRDefault="00961C93" w:rsidP="000C29C1">
            <w:pPr>
              <w:rPr>
                <w:rFonts w:ascii="HG丸ｺﾞｼｯｸM-PRO" w:eastAsia="HG丸ｺﾞｼｯｸM-PRO" w:hAnsi="HG丸ｺﾞｼｯｸM-PRO"/>
              </w:rPr>
            </w:pPr>
            <w:r w:rsidRPr="000800B0">
              <w:rPr>
                <w:rFonts w:ascii="HG丸ｺﾞｼｯｸM-PRO" w:eastAsia="HG丸ｺﾞｼｯｸM-PRO" w:hAnsi="HG丸ｺﾞｼｯｸM-PRO" w:hint="eastAsia"/>
                <w:sz w:val="16"/>
              </w:rPr>
              <w:t>（現在更新なしの場合も、転職等により更新ありの勤務形態になる場合があるため、同意してください）</w:t>
            </w:r>
            <w:r>
              <w:rPr>
                <w:rFonts w:ascii="HG丸ｺﾞｼｯｸM-PRO" w:eastAsia="HG丸ｺﾞｼｯｸM-PRO" w:hAnsi="HG丸ｺﾞｼｯｸM-PRO" w:hint="eastAsia"/>
              </w:rPr>
              <w:t>。</w:t>
            </w:r>
          </w:p>
        </w:tc>
        <w:sdt>
          <w:sdtPr>
            <w:rPr>
              <w:rFonts w:ascii="HG丸ｺﾞｼｯｸM-PRO" w:eastAsia="HG丸ｺﾞｼｯｸM-PRO" w:hAnsi="HG丸ｺﾞｼｯｸM-PRO"/>
              <w:sz w:val="52"/>
            </w:rPr>
            <w:id w:val="1380137777"/>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B35D1B" w:rsidRDefault="00961C93" w:rsidP="000C29C1">
            <w:pPr>
              <w:rPr>
                <w:rFonts w:ascii="HG丸ｺﾞｼｯｸM-PRO" w:eastAsia="HG丸ｺﾞｼｯｸM-PRO" w:hAnsi="HG丸ｺﾞｼｯｸM-PRO"/>
              </w:rPr>
            </w:pPr>
            <w:r>
              <w:rPr>
                <w:rFonts w:ascii="HG丸ｺﾞｼｯｸM-PRO" w:eastAsia="HG丸ｺﾞｼｯｸM-PRO" w:hAnsi="HG丸ｺﾞｼｯｸM-PRO" w:hint="eastAsia"/>
                <w:b/>
                <w:u w:val="wave"/>
              </w:rPr>
              <w:t>退部、利用区分変更等の手続</w:t>
            </w:r>
            <w:r w:rsidRPr="001336D4">
              <w:rPr>
                <w:rFonts w:ascii="HG丸ｺﾞｼｯｸM-PRO" w:eastAsia="HG丸ｺﾞｼｯｸM-PRO" w:hAnsi="HG丸ｺﾞｼｯｸM-PRO" w:hint="eastAsia"/>
                <w:b/>
                <w:u w:val="wave"/>
              </w:rPr>
              <w:t>は</w:t>
            </w:r>
            <w:r>
              <w:rPr>
                <w:rFonts w:ascii="HG丸ｺﾞｼｯｸM-PRO" w:eastAsia="HG丸ｺﾞｼｯｸM-PRO" w:hAnsi="HG丸ｺﾞｼｯｸM-PRO" w:hint="eastAsia"/>
                <w:b/>
                <w:u w:val="wave"/>
              </w:rPr>
              <w:t>、</w:t>
            </w:r>
            <w:r w:rsidRPr="001336D4">
              <w:rPr>
                <w:rFonts w:ascii="HG丸ｺﾞｼｯｸM-PRO" w:eastAsia="HG丸ｺﾞｼｯｸM-PRO" w:hAnsi="HG丸ｺﾞｼｯｸM-PRO" w:hint="eastAsia"/>
                <w:b/>
                <w:u w:val="wave"/>
              </w:rPr>
              <w:t>電話</w:t>
            </w:r>
            <w:r>
              <w:rPr>
                <w:rFonts w:ascii="HG丸ｺﾞｼｯｸM-PRO" w:eastAsia="HG丸ｺﾞｼｯｸM-PRO" w:hAnsi="HG丸ｺﾞｼｯｸM-PRO" w:hint="eastAsia"/>
                <w:b/>
                <w:u w:val="wave"/>
              </w:rPr>
              <w:t>・郵送</w:t>
            </w:r>
            <w:r w:rsidRPr="001336D4">
              <w:rPr>
                <w:rFonts w:ascii="HG丸ｺﾞｼｯｸM-PRO" w:eastAsia="HG丸ｺﾞｼｯｸM-PRO" w:hAnsi="HG丸ｺﾞｼｯｸM-PRO" w:hint="eastAsia"/>
                <w:b/>
                <w:u w:val="wave"/>
              </w:rPr>
              <w:t>等では行えません</w:t>
            </w:r>
            <w:r w:rsidRPr="00B35D1B">
              <w:rPr>
                <w:rFonts w:ascii="HG丸ｺﾞｼｯｸM-PRO" w:eastAsia="HG丸ｺﾞｼｯｸM-PRO" w:hAnsi="HG丸ｺﾞｼｯｸM-PRO" w:hint="eastAsia"/>
                <w:b/>
              </w:rPr>
              <w:t>。</w:t>
            </w:r>
            <w:r w:rsidR="00384826" w:rsidRPr="00384826">
              <w:rPr>
                <w:rFonts w:ascii="HG丸ｺﾞｼｯｸM-PRO" w:eastAsia="HG丸ｺﾞｼｯｸM-PRO" w:hAnsi="HG丸ｺﾞｼｯｸM-PRO" w:hint="eastAsia"/>
              </w:rPr>
              <w:t>必ず生涯学習課の窓口で配布する所定の用紙にて手続をしてください。</w:t>
            </w:r>
          </w:p>
        </w:tc>
        <w:sdt>
          <w:sdtPr>
            <w:rPr>
              <w:rFonts w:ascii="HG丸ｺﾞｼｯｸM-PRO" w:eastAsia="HG丸ｺﾞｼｯｸM-PRO" w:hAnsi="HG丸ｺﾞｼｯｸM-PRO"/>
              <w:sz w:val="52"/>
            </w:rPr>
            <w:id w:val="313302177"/>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B35D1B" w:rsidRDefault="00961C93" w:rsidP="000C29C1">
            <w:pPr>
              <w:rPr>
                <w:rFonts w:ascii="HG丸ｺﾞｼｯｸM-PRO" w:eastAsia="HG丸ｺﾞｼｯｸM-PRO" w:hAnsi="HG丸ｺﾞｼｯｸM-PRO"/>
              </w:rPr>
            </w:pPr>
            <w:r w:rsidRPr="00B35D1B">
              <w:rPr>
                <w:rFonts w:ascii="HG丸ｺﾞｼｯｸM-PRO" w:eastAsia="HG丸ｺﾞｼｯｸM-PRO" w:hAnsi="HG丸ｺﾞｼｯｸM-PRO" w:hint="eastAsia"/>
              </w:rPr>
              <w:t>その月に</w:t>
            </w:r>
            <w:r w:rsidRPr="001336D4">
              <w:rPr>
                <w:rFonts w:ascii="HG丸ｺﾞｼｯｸM-PRO" w:eastAsia="HG丸ｺﾞｼｯｸM-PRO" w:hAnsi="HG丸ｺﾞｼｯｸM-PRO" w:hint="eastAsia"/>
                <w:b/>
                <w:u w:val="wave"/>
              </w:rPr>
              <w:t>1</w:t>
            </w:r>
            <w:r>
              <w:rPr>
                <w:rFonts w:ascii="HG丸ｺﾞｼｯｸM-PRO" w:eastAsia="HG丸ｺﾞｼｯｸM-PRO" w:hAnsi="HG丸ｺﾞｼｯｸM-PRO" w:hint="eastAsia"/>
                <w:b/>
                <w:u w:val="wave"/>
              </w:rPr>
              <w:t>日でも常時登録があれば、利用の有無にかか</w:t>
            </w:r>
            <w:r w:rsidRPr="001336D4">
              <w:rPr>
                <w:rFonts w:ascii="HG丸ｺﾞｼｯｸM-PRO" w:eastAsia="HG丸ｺﾞｼｯｸM-PRO" w:hAnsi="HG丸ｺﾞｼｯｸM-PRO" w:hint="eastAsia"/>
                <w:b/>
                <w:u w:val="wave"/>
              </w:rPr>
              <w:t>わらす常時料金が発生</w:t>
            </w:r>
            <w:r w:rsidRPr="00B35D1B">
              <w:rPr>
                <w:rFonts w:ascii="HG丸ｺﾞｼｯｸM-PRO" w:eastAsia="HG丸ｺﾞｼｯｸM-PRO" w:hAnsi="HG丸ｺﾞｼｯｸM-PRO" w:hint="eastAsia"/>
              </w:rPr>
              <w:t>します。常時登録の児童の退部、利用区分変更等は</w:t>
            </w:r>
            <w:r>
              <w:rPr>
                <w:rFonts w:ascii="HG丸ｺﾞｼｯｸM-PRO" w:eastAsia="HG丸ｺﾞｼｯｸM-PRO" w:hAnsi="HG丸ｺﾞｼｯｸM-PRO" w:hint="eastAsia"/>
              </w:rPr>
              <w:t>、</w:t>
            </w:r>
            <w:r>
              <w:rPr>
                <w:rFonts w:ascii="HG丸ｺﾞｼｯｸM-PRO" w:eastAsia="HG丸ｺﾞｼｯｸM-PRO" w:hAnsi="HG丸ｺﾞｼｯｸM-PRO" w:hint="eastAsia"/>
                <w:b/>
                <w:u w:val="wave"/>
              </w:rPr>
              <w:t>月末までに手続</w:t>
            </w:r>
            <w:r w:rsidRPr="00B35D1B">
              <w:rPr>
                <w:rFonts w:ascii="HG丸ｺﾞｼｯｸM-PRO" w:eastAsia="HG丸ｺﾞｼｯｸM-PRO" w:hAnsi="HG丸ｺﾞｼｯｸM-PRO" w:hint="eastAsia"/>
              </w:rPr>
              <w:t>をしてください。</w:t>
            </w:r>
          </w:p>
        </w:tc>
        <w:sdt>
          <w:sdtPr>
            <w:rPr>
              <w:rFonts w:ascii="HG丸ｺﾞｼｯｸM-PRO" w:eastAsia="HG丸ｺﾞｼｯｸM-PRO" w:hAnsi="HG丸ｺﾞｼｯｸM-PRO"/>
              <w:sz w:val="52"/>
            </w:rPr>
            <w:id w:val="855691395"/>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B35D1B" w:rsidRDefault="00961C93" w:rsidP="000C29C1">
            <w:pPr>
              <w:rPr>
                <w:rFonts w:ascii="HG丸ｺﾞｼｯｸM-PRO" w:eastAsia="HG丸ｺﾞｼｯｸM-PRO" w:hAnsi="HG丸ｺﾞｼｯｸM-PRO"/>
              </w:rPr>
            </w:pPr>
            <w:r w:rsidRPr="00B35D1B">
              <w:rPr>
                <w:rFonts w:ascii="HG丸ｺﾞｼｯｸM-PRO" w:eastAsia="HG丸ｺﾞｼｯｸM-PRO" w:hAnsi="HG丸ｺﾞｼｯｸM-PRO" w:hint="eastAsia"/>
              </w:rPr>
              <w:t>月の途中の入部や退部の場合でも、使用料の</w:t>
            </w:r>
            <w:r w:rsidRPr="001336D4">
              <w:rPr>
                <w:rFonts w:ascii="HG丸ｺﾞｼｯｸM-PRO" w:eastAsia="HG丸ｺﾞｼｯｸM-PRO" w:hAnsi="HG丸ｺﾞｼｯｸM-PRO" w:hint="eastAsia"/>
              </w:rPr>
              <w:t>日割計算は行いません</w:t>
            </w:r>
            <w:r w:rsidRPr="00B35D1B">
              <w:rPr>
                <w:rFonts w:ascii="HG丸ｺﾞｼｯｸM-PRO" w:eastAsia="HG丸ｺﾞｼｯｸM-PRO" w:hAnsi="HG丸ｺﾞｼｯｸM-PRO" w:hint="eastAsia"/>
              </w:rPr>
              <w:t>。</w:t>
            </w:r>
          </w:p>
        </w:tc>
        <w:sdt>
          <w:sdtPr>
            <w:rPr>
              <w:rFonts w:ascii="HG丸ｺﾞｼｯｸM-PRO" w:eastAsia="HG丸ｺﾞｼｯｸM-PRO" w:hAnsi="HG丸ｺﾞｼｯｸM-PRO"/>
              <w:sz w:val="52"/>
            </w:rPr>
            <w:id w:val="-1530490097"/>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B35D1B" w:rsidRDefault="00961C93" w:rsidP="000C29C1">
            <w:pPr>
              <w:rPr>
                <w:rFonts w:ascii="HG丸ｺﾞｼｯｸM-PRO" w:eastAsia="HG丸ｺﾞｼｯｸM-PRO" w:hAnsi="HG丸ｺﾞｼｯｸM-PRO"/>
              </w:rPr>
            </w:pPr>
            <w:r w:rsidRPr="00B35D1B">
              <w:rPr>
                <w:rFonts w:ascii="HG丸ｺﾞｼｯｸM-PRO" w:eastAsia="HG丸ｺﾞｼｯｸM-PRO" w:hAnsi="HG丸ｺﾞｼｯｸM-PRO" w:hint="eastAsia"/>
              </w:rPr>
              <w:t>退部の前には</w:t>
            </w:r>
            <w:r>
              <w:rPr>
                <w:rFonts w:ascii="HG丸ｺﾞｼｯｸM-PRO" w:eastAsia="HG丸ｺﾞｼｯｸM-PRO" w:hAnsi="HG丸ｺﾞｼｯｸM-PRO" w:hint="eastAsia"/>
              </w:rPr>
              <w:t>、</w:t>
            </w:r>
            <w:r w:rsidRPr="00B35D1B">
              <w:rPr>
                <w:rFonts w:ascii="HG丸ｺﾞｼｯｸM-PRO" w:eastAsia="HG丸ｺﾞｼｯｸM-PRO" w:hAnsi="HG丸ｺﾞｼｯｸM-PRO" w:hint="eastAsia"/>
              </w:rPr>
              <w:t>必ず支払期限の到来した使用料が無いか確認してください。また、退部後に支払期限の到来した使用料は</w:t>
            </w:r>
            <w:r>
              <w:rPr>
                <w:rFonts w:ascii="HG丸ｺﾞｼｯｸM-PRO" w:eastAsia="HG丸ｺﾞｼｯｸM-PRO" w:hAnsi="HG丸ｺﾞｼｯｸM-PRO" w:hint="eastAsia"/>
              </w:rPr>
              <w:t>、</w:t>
            </w:r>
            <w:r w:rsidRPr="00B35D1B">
              <w:rPr>
                <w:rFonts w:ascii="HG丸ｺﾞｼｯｸM-PRO" w:eastAsia="HG丸ｺﾞｼｯｸM-PRO" w:hAnsi="HG丸ｺﾞｼｯｸM-PRO" w:hint="eastAsia"/>
              </w:rPr>
              <w:t>必ず期限内にお支払いください。</w:t>
            </w:r>
          </w:p>
        </w:tc>
        <w:sdt>
          <w:sdtPr>
            <w:rPr>
              <w:rFonts w:ascii="HG丸ｺﾞｼｯｸM-PRO" w:eastAsia="HG丸ｺﾞｼｯｸM-PRO" w:hAnsi="HG丸ｺﾞｼｯｸM-PRO"/>
              <w:sz w:val="52"/>
            </w:rPr>
            <w:id w:val="390476659"/>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B35D1B" w:rsidRDefault="00961C93" w:rsidP="000C29C1">
            <w:pPr>
              <w:rPr>
                <w:rFonts w:ascii="HG丸ｺﾞｼｯｸM-PRO" w:eastAsia="HG丸ｺﾞｼｯｸM-PRO" w:hAnsi="HG丸ｺﾞｼｯｸM-PRO"/>
              </w:rPr>
            </w:pPr>
            <w:r w:rsidRPr="00B35D1B">
              <w:rPr>
                <w:rFonts w:ascii="HG丸ｺﾞｼｯｸM-PRO" w:eastAsia="HG丸ｺﾞｼｯｸM-PRO" w:hAnsi="HG丸ｺﾞｼｯｸM-PRO" w:hint="eastAsia"/>
              </w:rPr>
              <w:t>使用料の滞納、書類不備などがある場合、それが過年度のものであっても、その状況が解消されるまで児童クラブに入部できません。</w:t>
            </w:r>
          </w:p>
        </w:tc>
        <w:sdt>
          <w:sdtPr>
            <w:rPr>
              <w:rFonts w:ascii="HG丸ｺﾞｼｯｸM-PRO" w:eastAsia="HG丸ｺﾞｼｯｸM-PRO" w:hAnsi="HG丸ｺﾞｼｯｸM-PRO"/>
              <w:sz w:val="52"/>
            </w:rPr>
            <w:id w:val="638078102"/>
            <w14:checkbox>
              <w14:checked w14:val="0"/>
              <w14:checkedState w14:val="2611" w14:font="ＭＳ Ｐゴシック"/>
              <w14:uncheckedState w14:val="2610" w14:font="ＭＳ ゴシック"/>
            </w14:checkbox>
          </w:sdtPr>
          <w:sdtEndPr/>
          <w:sdtContent>
            <w:tc>
              <w:tcPr>
                <w:tcW w:w="1417" w:type="dxa"/>
              </w:tcPr>
              <w:p w:rsidR="00961C93" w:rsidRPr="00CF2BC1" w:rsidRDefault="00961C93" w:rsidP="000C29C1">
                <w:pPr>
                  <w:jc w:val="center"/>
                  <w:rPr>
                    <w:rFonts w:ascii="HG丸ｺﾞｼｯｸM-PRO" w:eastAsia="HG丸ｺﾞｼｯｸM-PRO" w:hAnsi="HG丸ｺﾞｼｯｸM-PRO"/>
                    <w:sz w:val="52"/>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CF2BC1" w:rsidRDefault="00961C93" w:rsidP="000C29C1">
            <w:pPr>
              <w:rPr>
                <w:rFonts w:ascii="HG丸ｺﾞｼｯｸM-PRO" w:eastAsia="HG丸ｺﾞｼｯｸM-PRO" w:hAnsi="HG丸ｺﾞｼｯｸM-PRO"/>
                <w:color w:val="000000" w:themeColor="text1"/>
              </w:rPr>
            </w:pPr>
            <w:r w:rsidRPr="00CF2BC1">
              <w:rPr>
                <w:rFonts w:ascii="HG丸ｺﾞｼｯｸM-PRO" w:eastAsia="HG丸ｺﾞｼｯｸM-PRO" w:hAnsi="HG丸ｺﾞｼｯｸM-PRO" w:hint="eastAsia"/>
                <w:color w:val="000000" w:themeColor="text1"/>
              </w:rPr>
              <w:t>児童が他児童の所有物等、放課後児童クラブの施設や備品等に損害を与えた際、保護者に修繕、弁償等の責任を負っていただく場合があります。</w:t>
            </w:r>
          </w:p>
        </w:tc>
        <w:sdt>
          <w:sdtPr>
            <w:rPr>
              <w:rFonts w:ascii="HG丸ｺﾞｼｯｸM-PRO" w:eastAsia="HG丸ｺﾞｼｯｸM-PRO" w:hAnsi="HG丸ｺﾞｼｯｸM-PRO"/>
              <w:sz w:val="52"/>
            </w:rPr>
            <w:id w:val="1590736873"/>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CF2BC1" w:rsidRDefault="00961C93" w:rsidP="000C29C1">
            <w:pPr>
              <w:rPr>
                <w:rFonts w:ascii="HG丸ｺﾞｼｯｸM-PRO" w:eastAsia="HG丸ｺﾞｼｯｸM-PRO" w:hAnsi="HG丸ｺﾞｼｯｸM-PRO"/>
                <w:color w:val="000000" w:themeColor="text1"/>
              </w:rPr>
            </w:pPr>
            <w:r w:rsidRPr="00CF2BC1">
              <w:rPr>
                <w:rFonts w:ascii="HG丸ｺﾞｼｯｸM-PRO" w:eastAsia="HG丸ｺﾞｼｯｸM-PRO" w:hAnsi="HG丸ｺﾞｼｯｸM-PRO" w:hint="eastAsia"/>
                <w:color w:val="000000" w:themeColor="text1"/>
              </w:rPr>
              <w:t>児童が他児童や指導員に対して逸脱した行為を行い、児童クラブの運営に支障をきたすおそれがある際、保護者の同意なく</w:t>
            </w:r>
            <w:r>
              <w:rPr>
                <w:rFonts w:ascii="HG丸ｺﾞｼｯｸM-PRO" w:eastAsia="HG丸ｺﾞｼｯｸM-PRO" w:hAnsi="HG丸ｺﾞｼｯｸM-PRO" w:hint="eastAsia"/>
                <w:color w:val="000000" w:themeColor="text1"/>
              </w:rPr>
              <w:t>出席停止又は</w:t>
            </w:r>
            <w:r w:rsidRPr="00CF2BC1">
              <w:rPr>
                <w:rFonts w:ascii="HG丸ｺﾞｼｯｸM-PRO" w:eastAsia="HG丸ｺﾞｼｯｸM-PRO" w:hAnsi="HG丸ｺﾞｼｯｸM-PRO" w:hint="eastAsia"/>
                <w:color w:val="000000" w:themeColor="text1"/>
              </w:rPr>
              <w:t>退部措置となる場合があります。</w:t>
            </w:r>
          </w:p>
        </w:tc>
        <w:sdt>
          <w:sdtPr>
            <w:rPr>
              <w:rFonts w:ascii="HG丸ｺﾞｼｯｸM-PRO" w:eastAsia="HG丸ｺﾞｼｯｸM-PRO" w:hAnsi="HG丸ｺﾞｼｯｸM-PRO"/>
              <w:sz w:val="52"/>
            </w:rPr>
            <w:id w:val="-1823277131"/>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B35D1B" w:rsidRDefault="00961C93" w:rsidP="000C29C1">
            <w:pPr>
              <w:rPr>
                <w:rFonts w:ascii="HG丸ｺﾞｼｯｸM-PRO" w:eastAsia="HG丸ｺﾞｼｯｸM-PRO" w:hAnsi="HG丸ｺﾞｼｯｸM-PRO"/>
              </w:rPr>
            </w:pPr>
            <w:r w:rsidRPr="001336D4">
              <w:rPr>
                <w:rFonts w:ascii="HG丸ｺﾞｼｯｸM-PRO" w:eastAsia="HG丸ｺﾞｼｯｸM-PRO" w:hAnsi="HG丸ｺﾞｼｯｸM-PRO" w:hint="eastAsia"/>
                <w:b/>
                <w:u w:val="wave"/>
              </w:rPr>
              <w:t>持病、アレルギーの有無、</w:t>
            </w:r>
            <w:r>
              <w:rPr>
                <w:rFonts w:ascii="HG丸ｺﾞｼｯｸM-PRO" w:eastAsia="HG丸ｺﾞｼｯｸM-PRO" w:hAnsi="HG丸ｺﾞｼｯｸM-PRO" w:hint="eastAsia"/>
                <w:b/>
                <w:u w:val="wave"/>
              </w:rPr>
              <w:t>見守り時に</w:t>
            </w:r>
            <w:r w:rsidRPr="001336D4">
              <w:rPr>
                <w:rFonts w:ascii="HG丸ｺﾞｼｯｸM-PRO" w:eastAsia="HG丸ｺﾞｼｯｸM-PRO" w:hAnsi="HG丸ｺﾞｼｯｸM-PRO" w:hint="eastAsia"/>
                <w:b/>
                <w:u w:val="wave"/>
              </w:rPr>
              <w:t>配慮を要する事項</w:t>
            </w:r>
            <w:r w:rsidRPr="00B35D1B">
              <w:rPr>
                <w:rFonts w:ascii="HG丸ｺﾞｼｯｸM-PRO" w:eastAsia="HG丸ｺﾞｼｯｸM-PRO" w:hAnsi="HG丸ｺﾞｼｯｸM-PRO" w:hint="eastAsia"/>
              </w:rPr>
              <w:t>などは児童クラブ</w:t>
            </w:r>
            <w:r w:rsidRPr="001336D4">
              <w:rPr>
                <w:rFonts w:ascii="HG丸ｺﾞｼｯｸM-PRO" w:eastAsia="HG丸ｺﾞｼｯｸM-PRO" w:hAnsi="HG丸ｺﾞｼｯｸM-PRO" w:hint="eastAsia"/>
                <w:b/>
                <w:u w:val="wave"/>
              </w:rPr>
              <w:t>申請時に</w:t>
            </w:r>
            <w:r>
              <w:rPr>
                <w:rFonts w:ascii="HG丸ｺﾞｼｯｸM-PRO" w:eastAsia="HG丸ｺﾞｼｯｸM-PRO" w:hAnsi="HG丸ｺﾞｼｯｸM-PRO" w:hint="eastAsia"/>
                <w:b/>
                <w:u w:val="wave"/>
              </w:rPr>
              <w:t>必ず</w:t>
            </w:r>
            <w:r w:rsidRPr="001336D4">
              <w:rPr>
                <w:rFonts w:ascii="HG丸ｺﾞｼｯｸM-PRO" w:eastAsia="HG丸ｺﾞｼｯｸM-PRO" w:hAnsi="HG丸ｺﾞｼｯｸM-PRO" w:hint="eastAsia"/>
                <w:b/>
                <w:u w:val="wave"/>
              </w:rPr>
              <w:t>お伝えください</w:t>
            </w:r>
            <w:r w:rsidRPr="00B35D1B">
              <w:rPr>
                <w:rFonts w:ascii="HG丸ｺﾞｼｯｸM-PRO" w:eastAsia="HG丸ｺﾞｼｯｸM-PRO" w:hAnsi="HG丸ｺﾞｼｯｸM-PRO" w:hint="eastAsia"/>
              </w:rPr>
              <w:t>。また、児童の見守りに必要な情報の聴取・資料提供等を関係機関等に依頼する場合があります。児童クラブでの見守りが困難な状態の児童は、児童クラブへの入部が</w:t>
            </w:r>
            <w:r>
              <w:rPr>
                <w:rFonts w:ascii="HG丸ｺﾞｼｯｸM-PRO" w:eastAsia="HG丸ｺﾞｼｯｸM-PRO" w:hAnsi="HG丸ｺﾞｼｯｸM-PRO" w:hint="eastAsia"/>
              </w:rPr>
              <w:t>保留又は取</w:t>
            </w:r>
            <w:r w:rsidRPr="00B35D1B">
              <w:rPr>
                <w:rFonts w:ascii="HG丸ｺﾞｼｯｸM-PRO" w:eastAsia="HG丸ｺﾞｼｯｸM-PRO" w:hAnsi="HG丸ｺﾞｼｯｸM-PRO" w:hint="eastAsia"/>
              </w:rPr>
              <w:t>消しになる可能性があります。</w:t>
            </w:r>
          </w:p>
        </w:tc>
        <w:sdt>
          <w:sdtPr>
            <w:rPr>
              <w:rFonts w:ascii="HG丸ｺﾞｼｯｸM-PRO" w:eastAsia="HG丸ｺﾞｼｯｸM-PRO" w:hAnsi="HG丸ｺﾞｼｯｸM-PRO"/>
              <w:sz w:val="52"/>
            </w:rPr>
            <w:id w:val="613177495"/>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r w:rsidR="00961C93" w:rsidRPr="00B35D1B" w:rsidTr="000C29C1">
        <w:tc>
          <w:tcPr>
            <w:tcW w:w="8359" w:type="dxa"/>
          </w:tcPr>
          <w:p w:rsidR="00961C93" w:rsidRPr="00B35D1B" w:rsidRDefault="00EB0805" w:rsidP="000C29C1">
            <w:pPr>
              <w:rPr>
                <w:rFonts w:ascii="HG丸ｺﾞｼｯｸM-PRO" w:eastAsia="HG丸ｺﾞｼｯｸM-PRO" w:hAnsi="HG丸ｺﾞｼｯｸM-PRO"/>
              </w:rPr>
            </w:pPr>
            <w:r>
              <w:rPr>
                <w:rFonts w:ascii="HG丸ｺﾞｼｯｸM-PRO" w:eastAsia="HG丸ｺﾞｼｯｸM-PRO" w:hAnsi="HG丸ｺﾞｼｯｸM-PRO" w:hint="eastAsia"/>
              </w:rPr>
              <w:t>当該</w:t>
            </w:r>
            <w:bookmarkStart w:id="0" w:name="_GoBack"/>
            <w:bookmarkEnd w:id="0"/>
            <w:r w:rsidR="00961C93" w:rsidRPr="00B35D1B">
              <w:rPr>
                <w:rFonts w:ascii="HG丸ｺﾞｼｯｸM-PRO" w:eastAsia="HG丸ｺﾞｼｯｸM-PRO" w:hAnsi="HG丸ｺﾞｼｯｸM-PRO" w:hint="eastAsia"/>
              </w:rPr>
              <w:t>年度の入部案内の説明を文書で確認し、記載内容について同意します。</w:t>
            </w:r>
          </w:p>
        </w:tc>
        <w:sdt>
          <w:sdtPr>
            <w:rPr>
              <w:rFonts w:ascii="HG丸ｺﾞｼｯｸM-PRO" w:eastAsia="HG丸ｺﾞｼｯｸM-PRO" w:hAnsi="HG丸ｺﾞｼｯｸM-PRO"/>
              <w:sz w:val="52"/>
            </w:rPr>
            <w:id w:val="-285505306"/>
            <w14:checkbox>
              <w14:checked w14:val="0"/>
              <w14:checkedState w14:val="2611" w14:font="ＭＳ Ｐゴシック"/>
              <w14:uncheckedState w14:val="2610" w14:font="ＭＳ ゴシック"/>
            </w14:checkbox>
          </w:sdtPr>
          <w:sdtEndPr/>
          <w:sdtContent>
            <w:tc>
              <w:tcPr>
                <w:tcW w:w="1417" w:type="dxa"/>
              </w:tcPr>
              <w:p w:rsidR="00961C93" w:rsidRPr="00B35D1B" w:rsidRDefault="00961C93" w:rsidP="000C29C1">
                <w:pPr>
                  <w:jc w:val="center"/>
                  <w:rPr>
                    <w:rFonts w:ascii="HG丸ｺﾞｼｯｸM-PRO" w:eastAsia="HG丸ｺﾞｼｯｸM-PRO" w:hAnsi="HG丸ｺﾞｼｯｸM-PRO"/>
                  </w:rPr>
                </w:pPr>
                <w:r>
                  <w:rPr>
                    <w:rFonts w:ascii="ＭＳ ゴシック" w:eastAsia="ＭＳ ゴシック" w:hAnsi="ＭＳ ゴシック" w:hint="eastAsia"/>
                    <w:sz w:val="52"/>
                  </w:rPr>
                  <w:t>☐</w:t>
                </w:r>
              </w:p>
            </w:tc>
          </w:sdtContent>
        </w:sdt>
      </w:tr>
    </w:tbl>
    <w:p w:rsidR="00961C93" w:rsidRPr="00B35D1B" w:rsidRDefault="00961C93" w:rsidP="00961C93">
      <w:pPr>
        <w:rPr>
          <w:rFonts w:ascii="HG丸ｺﾞｼｯｸM-PRO" w:eastAsia="HG丸ｺﾞｼｯｸM-PRO" w:hAnsi="HG丸ｺﾞｼｯｸM-PRO"/>
        </w:rPr>
      </w:pPr>
    </w:p>
    <w:p w:rsidR="00961C93" w:rsidRPr="00B35D1B" w:rsidRDefault="00961C93" w:rsidP="00961C93">
      <w:pPr>
        <w:ind w:firstLineChars="100" w:firstLine="210"/>
        <w:rPr>
          <w:rFonts w:ascii="HG丸ｺﾞｼｯｸM-PRO" w:eastAsia="HG丸ｺﾞｼｯｸM-PRO" w:hAnsi="HG丸ｺﾞｼｯｸM-PRO"/>
        </w:rPr>
      </w:pPr>
      <w:r w:rsidRPr="00B35D1B">
        <w:rPr>
          <w:rFonts w:ascii="HG丸ｺﾞｼｯｸM-PRO" w:eastAsia="HG丸ｺﾞｼｯｸM-PRO" w:hAnsi="HG丸ｺﾞｼｯｸM-PRO" w:hint="eastAsia"/>
        </w:rPr>
        <w:t>上記の事項について確認・同意をします。また</w:t>
      </w:r>
      <w:r>
        <w:rPr>
          <w:rFonts w:ascii="HG丸ｺﾞｼｯｸM-PRO" w:eastAsia="HG丸ｺﾞｼｯｸM-PRO" w:hAnsi="HG丸ｺﾞｼｯｸM-PRO" w:hint="eastAsia"/>
        </w:rPr>
        <w:t>、</w:t>
      </w:r>
      <w:r w:rsidRPr="00B35D1B">
        <w:rPr>
          <w:rFonts w:ascii="HG丸ｺﾞｼｯｸM-PRO" w:eastAsia="HG丸ｺﾞｼｯｸM-PRO" w:hAnsi="HG丸ｺﾞｼｯｸM-PRO" w:hint="eastAsia"/>
        </w:rPr>
        <w:t>上記の事項や福知山市放課後児童クラブの設置に関する条例に違反した場合</w:t>
      </w:r>
      <w:r>
        <w:rPr>
          <w:rFonts w:ascii="HG丸ｺﾞｼｯｸM-PRO" w:eastAsia="HG丸ｺﾞｼｯｸM-PRO" w:hAnsi="HG丸ｺﾞｼｯｸM-PRO" w:hint="eastAsia"/>
        </w:rPr>
        <w:t>や逸脱した行為を行った場合、児童クラブの入部が取</w:t>
      </w:r>
      <w:r w:rsidRPr="00B35D1B">
        <w:rPr>
          <w:rFonts w:ascii="HG丸ｺﾞｼｯｸM-PRO" w:eastAsia="HG丸ｺﾞｼｯｸM-PRO" w:hAnsi="HG丸ｺﾞｼｯｸM-PRO" w:hint="eastAsia"/>
        </w:rPr>
        <w:t>消しになることに同意します。</w:t>
      </w:r>
    </w:p>
    <w:p w:rsidR="00961C93" w:rsidRPr="00B35D1B" w:rsidRDefault="00961C93" w:rsidP="00961C93">
      <w:pPr>
        <w:ind w:firstLineChars="300" w:firstLine="630"/>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令和　</w:t>
      </w:r>
      <w:r>
        <w:rPr>
          <w:rFonts w:ascii="HG丸ｺﾞｼｯｸM-PRO" w:eastAsia="HG丸ｺﾞｼｯｸM-PRO" w:hAnsi="HG丸ｺﾞｼｯｸM-PRO"/>
          <w:u w:val="single"/>
        </w:rPr>
        <w:fldChar w:fldCharType="begin">
          <w:ffData>
            <w:name w:val="テキスト1"/>
            <w:enabled/>
            <w:calcOnExit w:val="0"/>
            <w:textInput>
              <w:maxLength w:val="2"/>
            </w:textInput>
          </w:ffData>
        </w:fldChar>
      </w:r>
      <w:bookmarkStart w:id="1" w:name="テキスト1"/>
      <w:r>
        <w:rPr>
          <w:rFonts w:ascii="HG丸ｺﾞｼｯｸM-PRO" w:eastAsia="HG丸ｺﾞｼｯｸM-PRO" w:hAnsi="HG丸ｺﾞｼｯｸM-PRO"/>
          <w:u w:val="single"/>
        </w:rPr>
        <w:instrText xml:space="preserve"> FORMTEXT </w:instrText>
      </w:r>
      <w:r>
        <w:rPr>
          <w:rFonts w:ascii="HG丸ｺﾞｼｯｸM-PRO" w:eastAsia="HG丸ｺﾞｼｯｸM-PRO" w:hAnsi="HG丸ｺﾞｼｯｸM-PRO"/>
          <w:u w:val="single"/>
        </w:rPr>
      </w:r>
      <w:r>
        <w:rPr>
          <w:rFonts w:ascii="HG丸ｺﾞｼｯｸM-PRO" w:eastAsia="HG丸ｺﾞｼｯｸM-PRO" w:hAnsi="HG丸ｺﾞｼｯｸM-PRO"/>
          <w:u w:val="single"/>
        </w:rPr>
        <w:fldChar w:fldCharType="separate"/>
      </w:r>
      <w:r>
        <w:rPr>
          <w:rFonts w:ascii="HG丸ｺﾞｼｯｸM-PRO" w:eastAsia="HG丸ｺﾞｼｯｸM-PRO" w:hAnsi="HG丸ｺﾞｼｯｸM-PRO"/>
          <w:noProof/>
          <w:u w:val="single"/>
        </w:rPr>
        <w:t> </w:t>
      </w:r>
      <w:r>
        <w:rPr>
          <w:rFonts w:ascii="HG丸ｺﾞｼｯｸM-PRO" w:eastAsia="HG丸ｺﾞｼｯｸM-PRO" w:hAnsi="HG丸ｺﾞｼｯｸM-PRO"/>
          <w:noProof/>
          <w:u w:val="single"/>
        </w:rPr>
        <w:t> </w:t>
      </w:r>
      <w:r>
        <w:rPr>
          <w:rFonts w:ascii="HG丸ｺﾞｼｯｸM-PRO" w:eastAsia="HG丸ｺﾞｼｯｸM-PRO" w:hAnsi="HG丸ｺﾞｼｯｸM-PRO"/>
          <w:u w:val="single"/>
        </w:rPr>
        <w:fldChar w:fldCharType="end"/>
      </w:r>
      <w:bookmarkEnd w:id="1"/>
      <w:r>
        <w:rPr>
          <w:rFonts w:ascii="HG丸ｺﾞｼｯｸM-PRO" w:eastAsia="HG丸ｺﾞｼｯｸM-PRO" w:hAnsi="HG丸ｺﾞｼｯｸM-PRO" w:hint="eastAsia"/>
          <w:u w:val="single"/>
        </w:rPr>
        <w:t>年</w:t>
      </w:r>
      <w:r w:rsidRPr="00B35D1B">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u w:val="single"/>
        </w:rPr>
        <w:fldChar w:fldCharType="begin">
          <w:ffData>
            <w:name w:val="テキスト2"/>
            <w:enabled/>
            <w:calcOnExit w:val="0"/>
            <w:textInput>
              <w:maxLength w:val="2"/>
            </w:textInput>
          </w:ffData>
        </w:fldChar>
      </w:r>
      <w:bookmarkStart w:id="2" w:name="テキスト2"/>
      <w:r>
        <w:rPr>
          <w:rFonts w:ascii="HG丸ｺﾞｼｯｸM-PRO" w:eastAsia="HG丸ｺﾞｼｯｸM-PRO" w:hAnsi="HG丸ｺﾞｼｯｸM-PRO"/>
          <w:u w:val="single"/>
        </w:rPr>
        <w:instrText xml:space="preserve"> FORMTEXT </w:instrText>
      </w:r>
      <w:r>
        <w:rPr>
          <w:rFonts w:ascii="HG丸ｺﾞｼｯｸM-PRO" w:eastAsia="HG丸ｺﾞｼｯｸM-PRO" w:hAnsi="HG丸ｺﾞｼｯｸM-PRO"/>
          <w:u w:val="single"/>
        </w:rPr>
      </w:r>
      <w:r>
        <w:rPr>
          <w:rFonts w:ascii="HG丸ｺﾞｼｯｸM-PRO" w:eastAsia="HG丸ｺﾞｼｯｸM-PRO" w:hAnsi="HG丸ｺﾞｼｯｸM-PRO"/>
          <w:u w:val="single"/>
        </w:rPr>
        <w:fldChar w:fldCharType="separate"/>
      </w:r>
      <w:r>
        <w:rPr>
          <w:rFonts w:ascii="HG丸ｺﾞｼｯｸM-PRO" w:eastAsia="HG丸ｺﾞｼｯｸM-PRO" w:hAnsi="HG丸ｺﾞｼｯｸM-PRO"/>
          <w:noProof/>
          <w:u w:val="single"/>
        </w:rPr>
        <w:t> </w:t>
      </w:r>
      <w:r>
        <w:rPr>
          <w:rFonts w:ascii="HG丸ｺﾞｼｯｸM-PRO" w:eastAsia="HG丸ｺﾞｼｯｸM-PRO" w:hAnsi="HG丸ｺﾞｼｯｸM-PRO"/>
          <w:noProof/>
          <w:u w:val="single"/>
        </w:rPr>
        <w:t> </w:t>
      </w:r>
      <w:r>
        <w:rPr>
          <w:rFonts w:ascii="HG丸ｺﾞｼｯｸM-PRO" w:eastAsia="HG丸ｺﾞｼｯｸM-PRO" w:hAnsi="HG丸ｺﾞｼｯｸM-PRO"/>
          <w:u w:val="single"/>
        </w:rPr>
        <w:fldChar w:fldCharType="end"/>
      </w:r>
      <w:bookmarkEnd w:id="2"/>
      <w:r>
        <w:rPr>
          <w:rFonts w:ascii="HG丸ｺﾞｼｯｸM-PRO" w:eastAsia="HG丸ｺﾞｼｯｸM-PRO" w:hAnsi="HG丸ｺﾞｼｯｸM-PRO" w:hint="eastAsia"/>
          <w:u w:val="single"/>
        </w:rPr>
        <w:t>月</w:t>
      </w:r>
      <w:r w:rsidRPr="00B35D1B">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u w:val="single"/>
        </w:rPr>
        <w:fldChar w:fldCharType="begin">
          <w:ffData>
            <w:name w:val="テキスト3"/>
            <w:enabled/>
            <w:calcOnExit w:val="0"/>
            <w:textInput>
              <w:maxLength w:val="2"/>
            </w:textInput>
          </w:ffData>
        </w:fldChar>
      </w:r>
      <w:bookmarkStart w:id="3" w:name="テキスト3"/>
      <w:r>
        <w:rPr>
          <w:rFonts w:ascii="HG丸ｺﾞｼｯｸM-PRO" w:eastAsia="HG丸ｺﾞｼｯｸM-PRO" w:hAnsi="HG丸ｺﾞｼｯｸM-PRO"/>
          <w:u w:val="single"/>
        </w:rPr>
        <w:instrText xml:space="preserve"> FORMTEXT </w:instrText>
      </w:r>
      <w:r>
        <w:rPr>
          <w:rFonts w:ascii="HG丸ｺﾞｼｯｸM-PRO" w:eastAsia="HG丸ｺﾞｼｯｸM-PRO" w:hAnsi="HG丸ｺﾞｼｯｸM-PRO"/>
          <w:u w:val="single"/>
        </w:rPr>
      </w:r>
      <w:r>
        <w:rPr>
          <w:rFonts w:ascii="HG丸ｺﾞｼｯｸM-PRO" w:eastAsia="HG丸ｺﾞｼｯｸM-PRO" w:hAnsi="HG丸ｺﾞｼｯｸM-PRO"/>
          <w:u w:val="single"/>
        </w:rPr>
        <w:fldChar w:fldCharType="separate"/>
      </w:r>
      <w:r>
        <w:rPr>
          <w:rFonts w:ascii="HG丸ｺﾞｼｯｸM-PRO" w:eastAsia="HG丸ｺﾞｼｯｸM-PRO" w:hAnsi="HG丸ｺﾞｼｯｸM-PRO"/>
          <w:noProof/>
          <w:u w:val="single"/>
        </w:rPr>
        <w:t> </w:t>
      </w:r>
      <w:r>
        <w:rPr>
          <w:rFonts w:ascii="HG丸ｺﾞｼｯｸM-PRO" w:eastAsia="HG丸ｺﾞｼｯｸM-PRO" w:hAnsi="HG丸ｺﾞｼｯｸM-PRO"/>
          <w:noProof/>
          <w:u w:val="single"/>
        </w:rPr>
        <w:t> </w:t>
      </w:r>
      <w:r>
        <w:rPr>
          <w:rFonts w:ascii="HG丸ｺﾞｼｯｸM-PRO" w:eastAsia="HG丸ｺﾞｼｯｸM-PRO" w:hAnsi="HG丸ｺﾞｼｯｸM-PRO"/>
          <w:u w:val="single"/>
        </w:rPr>
        <w:fldChar w:fldCharType="end"/>
      </w:r>
      <w:bookmarkEnd w:id="3"/>
      <w:r w:rsidRPr="00B35D1B">
        <w:rPr>
          <w:rFonts w:ascii="HG丸ｺﾞｼｯｸM-PRO" w:eastAsia="HG丸ｺﾞｼｯｸM-PRO" w:hAnsi="HG丸ｺﾞｼｯｸM-PRO" w:hint="eastAsia"/>
          <w:u w:val="single"/>
        </w:rPr>
        <w:t>日</w:t>
      </w:r>
    </w:p>
    <w:p w:rsidR="000147AD" w:rsidRPr="00961C93" w:rsidRDefault="00961C93" w:rsidP="00961C93">
      <w:pPr>
        <w:wordWrap w:val="0"/>
        <w:ind w:right="888"/>
        <w:jc w:val="right"/>
        <w:rPr>
          <w:rFonts w:ascii="HG丸ｺﾞｼｯｸM-PRO" w:eastAsia="HG丸ｺﾞｼｯｸM-PRO" w:hAnsi="HG丸ｺﾞｼｯｸM-PRO"/>
          <w:u w:val="single"/>
        </w:rPr>
      </w:pPr>
      <w:r>
        <w:rPr>
          <w:rFonts w:ascii="HG丸ｺﾞｼｯｸM-PRO" w:eastAsia="HG丸ｺﾞｼｯｸM-PRO" w:hAnsi="HG丸ｺﾞｼｯｸM-PRO" w:hint="eastAsia"/>
          <w:noProof/>
          <w:sz w:val="16"/>
        </w:rPr>
        <mc:AlternateContent>
          <mc:Choice Requires="wps">
            <w:drawing>
              <wp:anchor distT="0" distB="0" distL="114300" distR="114300" simplePos="0" relativeHeight="251659264" behindDoc="0" locked="0" layoutInCell="1" allowOverlap="1" wp14:anchorId="116F78E0" wp14:editId="7C7CE012">
                <wp:simplePos x="0" y="0"/>
                <wp:positionH relativeFrom="column">
                  <wp:posOffset>342265</wp:posOffset>
                </wp:positionH>
                <wp:positionV relativeFrom="paragraph">
                  <wp:posOffset>66675</wp:posOffset>
                </wp:positionV>
                <wp:extent cx="280987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809875" cy="561975"/>
                        </a:xfrm>
                        <a:prstGeom prst="rect">
                          <a:avLst/>
                        </a:prstGeom>
                        <a:solidFill>
                          <a:sysClr val="window" lastClr="FFFFFF"/>
                        </a:solidFill>
                        <a:ln w="6350">
                          <a:solidFill>
                            <a:prstClr val="black"/>
                          </a:solidFill>
                        </a:ln>
                        <a:effectLst/>
                      </wps:spPr>
                      <wps:txbx>
                        <w:txbxContent>
                          <w:p w:rsidR="00961C93" w:rsidRDefault="00961C93" w:rsidP="00961C93">
                            <w:r>
                              <w:rPr>
                                <w:rFonts w:hint="eastAsia"/>
                              </w:rPr>
                              <w:t>確認及び</w:t>
                            </w:r>
                            <w:r>
                              <w:t>同意書</w:t>
                            </w:r>
                            <w:r>
                              <w:rPr>
                                <w:rFonts w:hint="eastAsia"/>
                              </w:rPr>
                              <w:t>の提出は、申請児童の</w:t>
                            </w:r>
                            <w:r>
                              <w:t>人数に</w:t>
                            </w:r>
                            <w:r>
                              <w:rPr>
                                <w:rFonts w:hint="eastAsia"/>
                              </w:rPr>
                              <w:t>かか</w:t>
                            </w:r>
                            <w:r>
                              <w:t>わらず</w:t>
                            </w:r>
                            <w:r>
                              <w:rPr>
                                <w:rFonts w:hint="eastAsia"/>
                              </w:rPr>
                              <w:t>１枚で差し支えありません。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6F78E0" id="_x0000_t202" coordsize="21600,21600" o:spt="202" path="m,l,21600r21600,l21600,xe">
                <v:stroke joinstyle="miter"/>
                <v:path gradientshapeok="t" o:connecttype="rect"/>
              </v:shapetype>
              <v:shape id="テキスト ボックス 1" o:spid="_x0000_s1026" type="#_x0000_t202" style="position:absolute;left:0;text-align:left;margin-left:26.95pt;margin-top:5.25pt;width:221.25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XoeAIAANEEAAAOAAAAZHJzL2Uyb0RvYy54bWysVEtu2zAQ3RfoHQjuG9lunDhG5MBN4KJA&#10;kARIiqxpioqFUiRL0pbcZQwEPUSvUHTd8+gifaRk59dVUS/oGc7/8Y2OT+pSkpWwrtAqpf29HiVC&#10;cZ0V6i6ln29m70aUOM9UxqRWIqVr4ejJ5O2b48qMxUAvtMyEJUii3LgyKV14b8ZJ4vhClMztaSMU&#10;jLm2JfNQ7V2SWVYheymTQa93kFTaZsZqLpzD7VlrpJOYP88F95d57oQnMqXozcfTxnMezmRyzMZ3&#10;lplFwbs22D90UbJCoegu1RnzjCxt8SpVWXCrnc79HtdlovO84CLOgGn6vRfTXC+YEXEWgOPMDib3&#10;/9Lyi9WVJUWGt6NEsRJP1Gwemvufzf3vZvOdNJsfzWbT3P+CTvoBrsq4MaKuDeJ8/UHXIbS7d7gM&#10;KNS5LcM/5iOwA/j1DmxRe8JxORj1jkaHQ0o4bMOD/hFkpEkeo411/qPQJQlCSi0eM2LMVufOt65b&#10;l1DMaVlks0LKqKzdqbRkxfDuoEumK0okcx6XKZ3FX1ftWZhUpErpwfthL1Z6Zgu1djnnkvEvrzOg&#10;e6lCfRG51/UZIGuhCZKv53WH11xna8BodctLZ/isQJVzNHrFLIgI5LBc/hJHLjVa051EyULbb3+7&#10;D/7gB6yUVCB2St3XJbMC839SYM5Rf38/bEJU9oeHAyj2qWX+1KKW5akGhmAHuoti8PdyK+ZWl7fY&#10;wWmoChNTHLVT6rfiqW/XDTvMxXQancB9w/y5ujY8pA6ABXRv6ltmTffcHkS50NsVYOMXr976hkil&#10;p0uv8yJSIgDcogoqBQV7E0nV7XhYzKd69Hr8Ek3+AAAA//8DAFBLAwQUAAYACAAAACEAVUU0G9wA&#10;AAAIAQAADwAAAGRycy9kb3ducmV2LnhtbEyPwU7DMBBE70j8g7VI3KgDtFUd4lQIiSNCpBzg5tpL&#10;YojXUeymoV/PcoLj7Ixm3lbbOfRiwjH5SBquFwUIJBudp1bD6+7xagMiZUPO9JFQwzcm2NbnZ5Up&#10;XTzSC05NbgWXUCqNhi7noZQy2Q6DSYs4ILH3EcdgMsuxlW40Ry4PvbwpirUMxhMvdGbAhw7tV3MI&#10;Ghy9RbLv/unkqbFenZ43n3bS+vJivr8DkXHOf2H4xWd0qJlpHw/kkug1rG4VJ/lerECwv1TrJYi9&#10;BqUKkHUl/z9Q/wAAAP//AwBQSwECLQAUAAYACAAAACEAtoM4kv4AAADhAQAAEwAAAAAAAAAAAAAA&#10;AAAAAAAAW0NvbnRlbnRfVHlwZXNdLnhtbFBLAQItABQABgAIAAAAIQA4/SH/1gAAAJQBAAALAAAA&#10;AAAAAAAAAAAAAC8BAABfcmVscy8ucmVsc1BLAQItABQABgAIAAAAIQBOnIXoeAIAANEEAAAOAAAA&#10;AAAAAAAAAAAAAC4CAABkcnMvZTJvRG9jLnhtbFBLAQItABQABgAIAAAAIQBVRTQb3AAAAAgBAAAP&#10;AAAAAAAAAAAAAAAAANIEAABkcnMvZG93bnJldi54bWxQSwUGAAAAAAQABADzAAAA2wUAAAAA&#10;" fillcolor="window" strokeweight=".5pt">
                <v:textbox>
                  <w:txbxContent>
                    <w:p w:rsidR="00961C93" w:rsidRDefault="00961C93" w:rsidP="00961C93">
                      <w:r>
                        <w:rPr>
                          <w:rFonts w:hint="eastAsia"/>
                        </w:rPr>
                        <w:t>確認及び</w:t>
                      </w:r>
                      <w:r>
                        <w:t>同意書</w:t>
                      </w:r>
                      <w:r>
                        <w:rPr>
                          <w:rFonts w:hint="eastAsia"/>
                        </w:rPr>
                        <w:t>の提出は、申請児童の</w:t>
                      </w:r>
                      <w:r>
                        <w:t>人数に</w:t>
                      </w:r>
                      <w:r>
                        <w:rPr>
                          <w:rFonts w:hint="eastAsia"/>
                        </w:rPr>
                        <w:t>かか</w:t>
                      </w:r>
                      <w:r>
                        <w:t>わらず</w:t>
                      </w:r>
                      <w:r>
                        <w:rPr>
                          <w:rFonts w:hint="eastAsia"/>
                        </w:rPr>
                        <w:t>１枚で差し支えありません。</w:t>
                      </w:r>
                    </w:p>
                  </w:txbxContent>
                </v:textbox>
              </v:shape>
            </w:pict>
          </mc:Fallback>
        </mc:AlternateContent>
      </w:r>
      <w:r>
        <w:rPr>
          <w:rFonts w:ascii="HG丸ｺﾞｼｯｸM-PRO" w:eastAsia="HG丸ｺﾞｼｯｸM-PRO" w:hAnsi="HG丸ｺﾞｼｯｸM-PRO" w:hint="eastAsia"/>
          <w:u w:val="single"/>
        </w:rPr>
        <w:t>申請者</w:t>
      </w:r>
      <w:r w:rsidRPr="00B35D1B">
        <w:rPr>
          <w:rFonts w:ascii="HG丸ｺﾞｼｯｸM-PRO" w:eastAsia="HG丸ｺﾞｼｯｸM-PRO" w:hAnsi="HG丸ｺﾞｼｯｸM-PRO" w:hint="eastAsia"/>
          <w:u w:val="single"/>
        </w:rPr>
        <w:t xml:space="preserve">(保護者)　</w:t>
      </w:r>
      <w:r>
        <w:rPr>
          <w:rFonts w:ascii="HG丸ｺﾞｼｯｸM-PRO" w:eastAsia="HG丸ｺﾞｼｯｸM-PRO" w:hAnsi="HG丸ｺﾞｼｯｸM-PRO"/>
          <w:u w:val="single"/>
        </w:rPr>
        <w:fldChar w:fldCharType="begin">
          <w:ffData>
            <w:name w:val="テキスト4"/>
            <w:enabled/>
            <w:calcOnExit w:val="0"/>
            <w:textInput>
              <w:maxLength w:val="7"/>
            </w:textInput>
          </w:ffData>
        </w:fldChar>
      </w:r>
      <w:bookmarkStart w:id="4" w:name="テキスト4"/>
      <w:r>
        <w:rPr>
          <w:rFonts w:ascii="HG丸ｺﾞｼｯｸM-PRO" w:eastAsia="HG丸ｺﾞｼｯｸM-PRO" w:hAnsi="HG丸ｺﾞｼｯｸM-PRO"/>
          <w:u w:val="single"/>
        </w:rPr>
        <w:instrText xml:space="preserve"> FORMTEXT </w:instrText>
      </w:r>
      <w:r>
        <w:rPr>
          <w:rFonts w:ascii="HG丸ｺﾞｼｯｸM-PRO" w:eastAsia="HG丸ｺﾞｼｯｸM-PRO" w:hAnsi="HG丸ｺﾞｼｯｸM-PRO"/>
          <w:u w:val="single"/>
        </w:rPr>
      </w:r>
      <w:r>
        <w:rPr>
          <w:rFonts w:ascii="HG丸ｺﾞｼｯｸM-PRO" w:eastAsia="HG丸ｺﾞｼｯｸM-PRO" w:hAnsi="HG丸ｺﾞｼｯｸM-PRO"/>
          <w:u w:val="single"/>
        </w:rPr>
        <w:fldChar w:fldCharType="separate"/>
      </w:r>
      <w:r>
        <w:rPr>
          <w:rFonts w:ascii="HG丸ｺﾞｼｯｸM-PRO" w:eastAsia="HG丸ｺﾞｼｯｸM-PRO" w:hAnsi="HG丸ｺﾞｼｯｸM-PRO"/>
          <w:noProof/>
          <w:u w:val="single"/>
        </w:rPr>
        <w:t> </w:t>
      </w:r>
      <w:r>
        <w:rPr>
          <w:rFonts w:ascii="HG丸ｺﾞｼｯｸM-PRO" w:eastAsia="HG丸ｺﾞｼｯｸM-PRO" w:hAnsi="HG丸ｺﾞｼｯｸM-PRO"/>
          <w:noProof/>
          <w:u w:val="single"/>
        </w:rPr>
        <w:t> </w:t>
      </w:r>
      <w:r>
        <w:rPr>
          <w:rFonts w:ascii="HG丸ｺﾞｼｯｸM-PRO" w:eastAsia="HG丸ｺﾞｼｯｸM-PRO" w:hAnsi="HG丸ｺﾞｼｯｸM-PRO"/>
          <w:noProof/>
          <w:u w:val="single"/>
        </w:rPr>
        <w:t> </w:t>
      </w:r>
      <w:r>
        <w:rPr>
          <w:rFonts w:ascii="HG丸ｺﾞｼｯｸM-PRO" w:eastAsia="HG丸ｺﾞｼｯｸM-PRO" w:hAnsi="HG丸ｺﾞｼｯｸM-PRO"/>
          <w:noProof/>
          <w:u w:val="single"/>
        </w:rPr>
        <w:t> </w:t>
      </w:r>
      <w:r>
        <w:rPr>
          <w:rFonts w:ascii="HG丸ｺﾞｼｯｸM-PRO" w:eastAsia="HG丸ｺﾞｼｯｸM-PRO" w:hAnsi="HG丸ｺﾞｼｯｸM-PRO"/>
          <w:noProof/>
          <w:u w:val="single"/>
        </w:rPr>
        <w:t> </w:t>
      </w:r>
      <w:r>
        <w:rPr>
          <w:rFonts w:ascii="HG丸ｺﾞｼｯｸM-PRO" w:eastAsia="HG丸ｺﾞｼｯｸM-PRO" w:hAnsi="HG丸ｺﾞｼｯｸM-PRO"/>
          <w:u w:val="single"/>
        </w:rPr>
        <w:fldChar w:fldCharType="end"/>
      </w:r>
      <w:bookmarkEnd w:id="4"/>
      <w:r w:rsidRPr="00B35D1B">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B35D1B">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sectPr w:rsidR="000147AD" w:rsidRPr="00961C93" w:rsidSect="007A4EE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93"/>
    <w:rsid w:val="000147AD"/>
    <w:rsid w:val="002E1677"/>
    <w:rsid w:val="00384826"/>
    <w:rsid w:val="00961C93"/>
    <w:rsid w:val="00EB0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BEB3ED-2C13-4B38-97A8-DA64C944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48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48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生涯学習課 臨時職員05</dc:creator>
  <cp:keywords/>
  <dc:description/>
  <cp:lastModifiedBy>fukadmin</cp:lastModifiedBy>
  <cp:revision>3</cp:revision>
  <cp:lastPrinted>2024-10-09T00:15:00Z</cp:lastPrinted>
  <dcterms:created xsi:type="dcterms:W3CDTF">2024-09-04T04:43:00Z</dcterms:created>
  <dcterms:modified xsi:type="dcterms:W3CDTF">2024-10-09T00:15:00Z</dcterms:modified>
</cp:coreProperties>
</file>