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6576DD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6576DD">
        <w:rPr>
          <w:rFonts w:ascii="Meiryo UI" w:eastAsia="Meiryo UI" w:hAnsi="Meiryo UI" w:cs="Meiryo UI" w:hint="eastAsia"/>
          <w:sz w:val="24"/>
        </w:rPr>
        <w:t xml:space="preserve">阪上　順一　　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D97C74" w:rsidRPr="00AC7F6C" w:rsidRDefault="00D97C74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及び公告に記載された全ての入札参加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</w:t>
      </w:r>
      <w:r w:rsidR="00CC35C9">
        <w:rPr>
          <w:rFonts w:ascii="Meiryo UI" w:eastAsia="Meiryo UI" w:hAnsi="Meiryo UI" w:cs="Meiryo UI" w:hint="eastAsia"/>
          <w:sz w:val="24"/>
          <w:szCs w:val="24"/>
        </w:rPr>
        <w:t>契約</w:t>
      </w:r>
      <w:bookmarkStart w:id="0" w:name="_GoBack"/>
      <w:bookmarkEnd w:id="0"/>
      <w:r w:rsidR="00CC35C9">
        <w:rPr>
          <w:rFonts w:ascii="Meiryo UI" w:eastAsia="Meiryo UI" w:hAnsi="Meiryo UI" w:cs="Meiryo UI" w:hint="eastAsia"/>
          <w:sz w:val="24"/>
          <w:szCs w:val="24"/>
        </w:rPr>
        <w:t>名称</w:t>
      </w:r>
    </w:p>
    <w:p w:rsidR="004C4600" w:rsidRPr="00B441C8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color w:val="000000" w:themeColor="text1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E3180D" w:rsidRPr="00B441C8">
        <w:rPr>
          <w:rFonts w:ascii="Meiryo UI" w:eastAsia="Meiryo UI" w:hAnsi="Meiryo UI" w:cs="Meiryo UI" w:hint="eastAsia"/>
          <w:color w:val="000000" w:themeColor="text1"/>
          <w:sz w:val="24"/>
          <w:szCs w:val="24"/>
        </w:rPr>
        <w:t>患者給食</w:t>
      </w:r>
      <w:r w:rsidR="00297FD8" w:rsidRPr="00B441C8">
        <w:rPr>
          <w:rFonts w:ascii="Meiryo UI" w:eastAsia="Meiryo UI" w:hAnsi="Meiryo UI" w:cs="Meiryo UI" w:hint="eastAsia"/>
          <w:color w:val="000000" w:themeColor="text1"/>
          <w:sz w:val="24"/>
          <w:szCs w:val="24"/>
        </w:rPr>
        <w:t>業務</w:t>
      </w:r>
    </w:p>
    <w:p w:rsidR="004C4600" w:rsidRPr="00B441C8" w:rsidRDefault="004C4600" w:rsidP="00D97C74">
      <w:pPr>
        <w:adjustRightInd/>
        <w:ind w:firstLineChars="100" w:firstLine="242"/>
        <w:rPr>
          <w:rFonts w:ascii="Meiryo UI" w:eastAsia="Meiryo UI" w:hAnsi="Meiryo UI" w:cs="Meiryo UI"/>
          <w:color w:val="000000" w:themeColor="text1"/>
          <w:sz w:val="24"/>
          <w:szCs w:val="24"/>
        </w:rPr>
      </w:pPr>
      <w:r w:rsidRPr="00B441C8">
        <w:rPr>
          <w:rFonts w:ascii="Meiryo UI" w:eastAsia="Meiryo UI" w:hAnsi="Meiryo UI" w:cs="Meiryo UI" w:hint="eastAsia"/>
          <w:color w:val="000000" w:themeColor="text1"/>
          <w:sz w:val="24"/>
          <w:szCs w:val="24"/>
        </w:rPr>
        <w:t>2　添付書類</w:t>
      </w:r>
    </w:p>
    <w:p w:rsidR="00D97C74" w:rsidRPr="00B441C8" w:rsidRDefault="00AC7F6C" w:rsidP="00956043">
      <w:pPr>
        <w:adjustRightInd/>
        <w:spacing w:line="400" w:lineRule="exact"/>
        <w:ind w:firstLineChars="100" w:firstLine="242"/>
        <w:rPr>
          <w:color w:val="000000" w:themeColor="text1"/>
          <w:sz w:val="24"/>
          <w:szCs w:val="24"/>
        </w:rPr>
      </w:pPr>
      <w:r w:rsidRPr="00B441C8">
        <w:rPr>
          <w:rFonts w:ascii="Meiryo UI" w:eastAsia="Meiryo UI" w:hAnsi="Meiryo UI" w:cs="Meiryo UI"/>
          <w:color w:val="000000" w:themeColor="text1"/>
          <w:sz w:val="24"/>
          <w:szCs w:val="24"/>
        </w:rPr>
        <w:tab/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市立福知山市民病院公告第</w:t>
      </w:r>
      <w:r w:rsidR="00B441C8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１８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号（</w:t>
      </w:r>
      <w:r w:rsidR="00224D70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令和</w:t>
      </w:r>
      <w:r w:rsidR="00CC35C9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５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年</w:t>
      </w:r>
      <w:r w:rsidR="00B441C8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２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月</w:t>
      </w:r>
      <w:r w:rsidR="00A34AC0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２</w:t>
      </w:r>
      <w:r w:rsidR="00B441C8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１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日付）　3</w:t>
      </w:r>
      <w:r w:rsidR="00843EA2"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(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4</w:t>
      </w:r>
      <w:r w:rsidR="00843EA2" w:rsidRPr="00B441C8">
        <w:rPr>
          <w:rFonts w:ascii="Meiryo UI" w:eastAsia="Meiryo UI" w:hAnsi="Meiryo UI" w:cs="Meiryo UI"/>
          <w:color w:val="000000" w:themeColor="text1"/>
          <w:sz w:val="22"/>
          <w:szCs w:val="24"/>
        </w:rPr>
        <w:t>)</w:t>
      </w:r>
      <w:r w:rsidRPr="00B441C8">
        <w:rPr>
          <w:rFonts w:ascii="Meiryo UI" w:eastAsia="Meiryo UI" w:hAnsi="Meiryo UI" w:cs="Meiryo UI" w:hint="eastAsia"/>
          <w:color w:val="000000" w:themeColor="text1"/>
          <w:sz w:val="22"/>
          <w:szCs w:val="24"/>
        </w:rPr>
        <w:t>に示す書類</w:t>
      </w:r>
    </w:p>
    <w:sectPr w:rsidR="00D97C74" w:rsidRPr="00B441C8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4E4" w:rsidRDefault="00A644E4">
      <w:r>
        <w:separator/>
      </w:r>
    </w:p>
  </w:endnote>
  <w:endnote w:type="continuationSeparator" w:id="0">
    <w:p w:rsidR="00A644E4" w:rsidRDefault="00A6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4E4" w:rsidRDefault="00A644E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A644E4" w:rsidRDefault="00A6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B2E"/>
    <w:rsid w:val="000847FF"/>
    <w:rsid w:val="001349BC"/>
    <w:rsid w:val="00143F51"/>
    <w:rsid w:val="00196F0C"/>
    <w:rsid w:val="001E4B46"/>
    <w:rsid w:val="001F35D6"/>
    <w:rsid w:val="0020512E"/>
    <w:rsid w:val="00224D70"/>
    <w:rsid w:val="00231D2B"/>
    <w:rsid w:val="002502B0"/>
    <w:rsid w:val="00297FD8"/>
    <w:rsid w:val="002E0B98"/>
    <w:rsid w:val="00310306"/>
    <w:rsid w:val="00330B2E"/>
    <w:rsid w:val="004C4600"/>
    <w:rsid w:val="00506FFF"/>
    <w:rsid w:val="00567E08"/>
    <w:rsid w:val="0058255C"/>
    <w:rsid w:val="006576DD"/>
    <w:rsid w:val="00752F39"/>
    <w:rsid w:val="00795E1C"/>
    <w:rsid w:val="00843EA2"/>
    <w:rsid w:val="008D1CFC"/>
    <w:rsid w:val="00910A42"/>
    <w:rsid w:val="00956043"/>
    <w:rsid w:val="0097210C"/>
    <w:rsid w:val="009C0254"/>
    <w:rsid w:val="00A26BCE"/>
    <w:rsid w:val="00A34AC0"/>
    <w:rsid w:val="00A644E4"/>
    <w:rsid w:val="00A90EE7"/>
    <w:rsid w:val="00A93066"/>
    <w:rsid w:val="00AC7F6C"/>
    <w:rsid w:val="00B441C8"/>
    <w:rsid w:val="00CC35C9"/>
    <w:rsid w:val="00CE6751"/>
    <w:rsid w:val="00CF0CE3"/>
    <w:rsid w:val="00CF1A6D"/>
    <w:rsid w:val="00D56245"/>
    <w:rsid w:val="00D97C74"/>
    <w:rsid w:val="00DE0124"/>
    <w:rsid w:val="00DE11BC"/>
    <w:rsid w:val="00E3180D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8EC5E7E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