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E3013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EE3013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をもって代理人と定め、福知山市が発注する</w:t>
                            </w:r>
                            <w:r w:rsidR="00AC19BB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　　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にかかる下記の権限を委任します。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5627EE">
                              <w:rPr>
                                <w:rFonts w:ascii="Meiryo UI" w:eastAsia="Meiryo UI" w:hAnsi="Meiryo UI" w:hint="eastAsia"/>
                              </w:rPr>
                              <w:t>１９</w:t>
                            </w:r>
                            <w:bookmarkStart w:id="0" w:name="_GoBack"/>
                            <w:bookmarkEnd w:id="0"/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341A6">
                              <w:rPr>
                                <w:rFonts w:ascii="Meiryo UI" w:eastAsia="Meiryo UI" w:hAnsi="Meiryo UI" w:hint="eastAsia"/>
                              </w:rPr>
                              <w:t>DPC</w:t>
                            </w:r>
                            <w:r w:rsidR="005341A6">
                              <w:rPr>
                                <w:rFonts w:ascii="Meiryo UI" w:eastAsia="Meiryo UI" w:hAnsi="Meiryo UI"/>
                              </w:rPr>
                              <w:t>データ分析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業務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BD4C45" w:rsidRDefault="00BD4C45" w:rsidP="00BD4C45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 xml:space="preserve">　　　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ab/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□　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0A7112" w:rsidRDefault="00BD4C45" w:rsidP="00BD4C45">
                            <w:pPr>
                              <w:jc w:val="left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ab/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□</w:t>
                            </w:r>
                            <w:r w:rsidR="001D34E9" w:rsidRPr="000A7112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EC7379" w:rsidRPr="000A711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E3013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EE3013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をもって代理人と定め、福知山市が発注する</w:t>
                      </w:r>
                      <w:r w:rsidR="00AC19BB" w:rsidRPr="00AE72B1">
                        <w:rPr>
                          <w:rFonts w:ascii="Meiryo UI" w:eastAsia="Meiryo UI" w:hAnsi="Meiryo UI" w:hint="eastAsia"/>
                        </w:rPr>
                        <w:t xml:space="preserve">　　　　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にかかる下記の権限を委任します。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5627EE">
                        <w:rPr>
                          <w:rFonts w:ascii="Meiryo UI" w:eastAsia="Meiryo UI" w:hAnsi="Meiryo UI" w:hint="eastAsia"/>
                        </w:rPr>
                        <w:t>１９</w:t>
                      </w:r>
                      <w:bookmarkStart w:id="1" w:name="_GoBack"/>
                      <w:bookmarkEnd w:id="1"/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341A6">
                        <w:rPr>
                          <w:rFonts w:ascii="Meiryo UI" w:eastAsia="Meiryo UI" w:hAnsi="Meiryo UI" w:hint="eastAsia"/>
                        </w:rPr>
                        <w:t>DPC</w:t>
                      </w:r>
                      <w:r w:rsidR="005341A6">
                        <w:rPr>
                          <w:rFonts w:ascii="Meiryo UI" w:eastAsia="Meiryo UI" w:hAnsi="Meiryo UI"/>
                        </w:rPr>
                        <w:t>データ分析</w:t>
                      </w:r>
                      <w:r>
                        <w:rPr>
                          <w:rFonts w:ascii="Meiryo UI" w:eastAsia="Meiryo UI" w:hAnsi="Meiryo UI"/>
                        </w:rPr>
                        <w:t>業務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BD4C45" w:rsidRDefault="00BD4C45" w:rsidP="00BD4C45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</w:rPr>
                        <w:t xml:space="preserve">　　　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>
                        <w:rPr>
                          <w:rFonts w:ascii="Meiryo UI" w:eastAsia="Meiryo UI" w:hAnsi="Meiryo UI" w:hint="eastAsia"/>
                        </w:rPr>
                        <w:tab/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□　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0A7112" w:rsidRDefault="00BD4C45" w:rsidP="00BD4C45">
                      <w:pPr>
                        <w:jc w:val="left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>
                        <w:rPr>
                          <w:rFonts w:ascii="Meiryo UI" w:eastAsia="Meiryo UI" w:hAnsi="Meiryo UI"/>
                        </w:rPr>
                        <w:tab/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□</w:t>
                      </w:r>
                      <w:r w:rsidR="001D34E9" w:rsidRPr="000A7112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EC7379" w:rsidRPr="000A711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63DFE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0A0066">
      <w:headerReference w:type="default" r:id="rId8"/>
      <w:pgSz w:w="11906" w:h="16838" w:code="9"/>
      <w:pgMar w:top="1985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82E" w:rsidRDefault="0091482E" w:rsidP="00654914">
      <w:r>
        <w:separator/>
      </w:r>
    </w:p>
  </w:endnote>
  <w:endnote w:type="continuationSeparator" w:id="0">
    <w:p w:rsidR="0091482E" w:rsidRDefault="0091482E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82E" w:rsidRDefault="0091482E" w:rsidP="00654914">
      <w:r>
        <w:separator/>
      </w:r>
    </w:p>
  </w:footnote>
  <w:footnote w:type="continuationSeparator" w:id="0">
    <w:p w:rsidR="0091482E" w:rsidRDefault="0091482E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5341A6">
      <w:rPr>
        <w:rFonts w:ascii="Meiryo UI" w:eastAsia="Meiryo UI" w:hAnsi="Meiryo UI" w:hint="eastAsia"/>
        <w:sz w:val="22"/>
      </w:rPr>
      <w:t>７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A0066"/>
    <w:rsid w:val="000A7112"/>
    <w:rsid w:val="000E71E8"/>
    <w:rsid w:val="00110BD7"/>
    <w:rsid w:val="00140ED8"/>
    <w:rsid w:val="00182E93"/>
    <w:rsid w:val="001D34E9"/>
    <w:rsid w:val="00237F1C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4B18F6"/>
    <w:rsid w:val="004D23AE"/>
    <w:rsid w:val="005053C1"/>
    <w:rsid w:val="0052405A"/>
    <w:rsid w:val="005341A6"/>
    <w:rsid w:val="005627EE"/>
    <w:rsid w:val="00562D6F"/>
    <w:rsid w:val="00597B9E"/>
    <w:rsid w:val="00626F59"/>
    <w:rsid w:val="00654914"/>
    <w:rsid w:val="006F59FF"/>
    <w:rsid w:val="007F6BDE"/>
    <w:rsid w:val="0081203F"/>
    <w:rsid w:val="00891B76"/>
    <w:rsid w:val="0091482E"/>
    <w:rsid w:val="00934683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13C0"/>
    <w:rsid w:val="00BD4C45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C7379"/>
    <w:rsid w:val="00EE3013"/>
    <w:rsid w:val="00EE375C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49DC33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86B21-9961-41C0-9F44-133649E10F26}">
  <ds:schemaRefs>
    <ds:schemaRef ds:uri="http://schemas.openxmlformats.org/officeDocument/2006/bibliography"/>
  </ds:schemaRefs>
</ds:datastoreItem>
</file>