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Pr="00312317"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w:t>
            </w:r>
            <w:r w:rsidR="00DF3FFE">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DF3FFE">
              <w:rPr>
                <w:rFonts w:ascii="ＭＳ ゴシック" w:eastAsia="ＭＳ ゴシック" w:hAnsi="ＭＳ ゴシック" w:hint="eastAsia"/>
                <w:color w:val="000000"/>
                <w:kern w:val="0"/>
                <w:u w:val="single"/>
              </w:rPr>
              <w:t xml:space="preserve">全体の売上高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が最も大きい事業）が属する業種（主たる業種）が指定業種である場合であって、主たる業種及び申請者全体の売上高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10318D" w:rsidRDefault="000D1546" w:rsidP="0010318D">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0318D">
        <w:rPr>
          <w:rFonts w:ascii="ＭＳ ゴシック" w:eastAsia="ＭＳ ゴシック" w:hAnsi="ＭＳ ゴシック" w:hint="eastAsia"/>
          <w:color w:val="000000"/>
          <w:kern w:val="0"/>
        </w:rPr>
        <w:t>本認定とは別に、金融機関及び信用保証協会による金融上の審査があります。</w:t>
      </w:r>
    </w:p>
    <w:p w:rsidR="0010318D" w:rsidRPr="0010318D" w:rsidRDefault="0010318D" w:rsidP="0010318D">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認定を受けた後、本認定の有効期間内に金融機関又は信用保証協会に対して、経営安定関連保証の申込みを行うことが必要です。</w:t>
      </w:r>
    </w:p>
    <w:p w:rsidR="0010318D" w:rsidRPr="0010318D" w:rsidRDefault="0010318D" w:rsidP="0010318D">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産業第</w:t>
      </w:r>
      <w:r w:rsidR="00CC2E0C">
        <w:rPr>
          <w:rFonts w:ascii="ＭＳ ゴシック" w:eastAsia="ＭＳ ゴシック" w:hAnsi="ＭＳ ゴシック" w:cs="ＭＳ ゴシック" w:hint="eastAsia"/>
          <w:color w:val="000000"/>
          <w:kern w:val="0"/>
          <w:szCs w:val="21"/>
        </w:rPr>
        <w:t xml:space="preserve">　　</w:t>
      </w:r>
      <w:bookmarkStart w:id="0" w:name="_GoBack"/>
      <w:bookmarkEnd w:id="0"/>
      <w:r w:rsidRPr="0010318D">
        <w:rPr>
          <w:rFonts w:ascii="ＭＳ ゴシック" w:eastAsia="ＭＳ ゴシック" w:hAnsi="ＭＳ ゴシック" w:cs="ＭＳ ゴシック" w:hint="eastAsia"/>
          <w:color w:val="000000"/>
          <w:kern w:val="0"/>
          <w:szCs w:val="21"/>
        </w:rPr>
        <w:t xml:space="preserve">　　　　　号</w:t>
      </w:r>
    </w:p>
    <w:p w:rsidR="0010318D" w:rsidRPr="0010318D" w:rsidRDefault="0010318D" w:rsidP="0010318D">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令和　　年　　月　　日</w:t>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申請のとおり、相違ないことを認定します。</w:t>
      </w:r>
      <w:r w:rsidRPr="0010318D">
        <w:rPr>
          <w:rFonts w:ascii="ＭＳ ゴシック" w:eastAsia="ＭＳ ゴシック" w:hAnsi="ＭＳ ゴシック" w:cs="ＭＳ ゴシック" w:hint="eastAsia"/>
          <w:color w:val="000000"/>
          <w:kern w:val="0"/>
          <w:szCs w:val="21"/>
        </w:rPr>
        <w:tab/>
      </w:r>
      <w:r w:rsidRPr="0010318D">
        <w:rPr>
          <w:rFonts w:ascii="ＭＳ ゴシック" w:eastAsia="ＭＳ ゴシック" w:hAnsi="ＭＳ ゴシック" w:cs="ＭＳ ゴシック" w:hint="eastAsia"/>
          <w:color w:val="000000"/>
          <w:kern w:val="0"/>
          <w:szCs w:val="21"/>
        </w:rPr>
        <w:tab/>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0318D" w:rsidRPr="0010318D" w:rsidRDefault="0010318D" w:rsidP="0010318D">
      <w:pPr>
        <w:widowControl/>
        <w:ind w:firstLineChars="2100" w:firstLine="4410"/>
        <w:jc w:val="left"/>
        <w:rPr>
          <w:rFonts w:ascii="ＭＳ ゴシック" w:eastAsia="ＭＳ ゴシック" w:hAnsi="ＭＳ ゴシック"/>
          <w:sz w:val="24"/>
        </w:rPr>
      </w:pPr>
      <w:r w:rsidRPr="0010318D">
        <w:rPr>
          <w:rFonts w:ascii="ＭＳ ゴシック" w:eastAsia="ＭＳ ゴシック" w:hAnsi="ＭＳ ゴシック" w:cs="ＭＳ ゴシック" w:hint="eastAsia"/>
          <w:color w:val="000000"/>
          <w:kern w:val="0"/>
          <w:szCs w:val="21"/>
        </w:rPr>
        <w:t xml:space="preserve">認定者　福知山市長　大 橋　一 夫　　　</w:t>
      </w:r>
    </w:p>
    <w:p w:rsidR="00AE5BB4" w:rsidRPr="00DF3FFE" w:rsidRDefault="00AE5BB4" w:rsidP="006662A4">
      <w:pPr>
        <w:suppressAutoHyphens/>
        <w:wordWrap w:val="0"/>
        <w:spacing w:line="240" w:lineRule="exact"/>
        <w:jc w:val="left"/>
        <w:textAlignment w:val="baseline"/>
        <w:rPr>
          <w:rFonts w:ascii="ＭＳ ゴシック" w:eastAsia="ＭＳ ゴシック" w:hAnsi="ＭＳ ゴシック"/>
          <w:sz w:val="24"/>
        </w:rPr>
      </w:pPr>
    </w:p>
    <w:sectPr w:rsidR="00AE5BB4" w:rsidRPr="00DF3FF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312317"/>
    <w:rsid w:val="004B3351"/>
    <w:rsid w:val="006662A4"/>
    <w:rsid w:val="007324D2"/>
    <w:rsid w:val="00780935"/>
    <w:rsid w:val="009851A0"/>
    <w:rsid w:val="00A60968"/>
    <w:rsid w:val="00A82292"/>
    <w:rsid w:val="00AE5BB4"/>
    <w:rsid w:val="00C37955"/>
    <w:rsid w:val="00C50774"/>
    <w:rsid w:val="00CC2E0C"/>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2022-07-01T01:38:00Z</dcterms:modified>
</cp:coreProperties>
</file>