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ＭＳ 明朝" w:ascii="ＭＳ 明朝" w:hAnsi="ＭＳ 明朝"/>
          <w:kern w:val="0"/>
          <w:sz w:val="24"/>
          <w:szCs w:val="24"/>
        </w:rPr>
        <w:t>(</w:t>
      </w:r>
      <w:r>
        <w:rPr>
          <w:rFonts w:ascii="ＭＳ 明朝" w:hAnsi="ＭＳ 明朝" w:cs="ＭＳ 明朝"/>
          <w:kern w:val="0"/>
          <w:sz w:val="24"/>
          <w:szCs w:val="24"/>
        </w:rPr>
        <w:t>様式第３号</w:t>
      </w:r>
      <w:r>
        <w:rPr>
          <w:rFonts w:eastAsia="ＭＳ 明朝" w:cs="ＭＳ 明朝" w:ascii="ＭＳ 明朝" w:hAnsi="ＭＳ 明朝"/>
          <w:kern w:val="0"/>
          <w:sz w:val="24"/>
          <w:szCs w:val="24"/>
        </w:rPr>
        <w:t>)</w:t>
      </w:r>
    </w:p>
    <w:p>
      <w:pPr>
        <w:pStyle w:val="Normal"/>
        <w:spacing w:lineRule="exact" w:line="346"/>
        <w:jc w:val="righ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年　　月　　日</w:t>
      </w:r>
    </w:p>
    <w:p>
      <w:pPr>
        <w:pStyle w:val="Normal"/>
        <w:tabs>
          <w:tab w:val="clear" w:pos="840"/>
          <w:tab w:val="left" w:pos="1695" w:leader="none"/>
        </w:tabs>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tab/>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福知山市長　　　　　　　　様</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住所</w:t>
      </w:r>
      <w:r>
        <w:rPr>
          <w:rFonts w:ascii="Times New Roman" w:hAnsi="Times New Roman" w:cs="Times New Roman"/>
          <w:color w:val="000000"/>
          <w:kern w:val="0"/>
          <w:sz w:val="24"/>
          <w:szCs w:val="24"/>
        </w:rPr>
        <w:t xml:space="preserve">  </w:t>
      </w:r>
      <w:r>
        <w:rPr>
          <w:rFonts w:ascii="Times New Roman" w:hAnsi="Times New Roman" w:cs="ＭＳ 明朝"/>
          <w:color w:val="000000"/>
          <w:kern w:val="0"/>
          <w:sz w:val="24"/>
          <w:szCs w:val="24"/>
        </w:rPr>
        <w:t>　</w:t>
      </w:r>
    </w:p>
    <w:p>
      <w:pPr>
        <w:pStyle w:val="Normal"/>
        <w:spacing w:lineRule="exact" w:line="346"/>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氏名</w:t>
      </w:r>
      <w:r>
        <w:rPr>
          <w:rFonts w:ascii="Times New Roman" w:hAnsi="Times New Roman" w:cs="Times New Roman"/>
          <w:color w:val="000000"/>
          <w:kern w:val="0"/>
          <w:sz w:val="24"/>
          <w:szCs w:val="24"/>
        </w:rPr>
        <w:t xml:space="preserve">  </w:t>
      </w:r>
      <w:r>
        <w:rPr>
          <w:rFonts w:ascii="Times New Roman" w:hAnsi="Times New Roman" w:cs="ＭＳ 明朝"/>
          <w:color w:val="000000"/>
          <w:kern w:val="0"/>
          <w:sz w:val="24"/>
          <w:szCs w:val="24"/>
        </w:rPr>
        <w:t>　　　　　　　　　　　　　　</w:t>
      </w:r>
    </w:p>
    <w:p>
      <w:pPr>
        <w:pStyle w:val="Normal"/>
        <w:spacing w:lineRule="exact" w:line="346"/>
        <w:jc w:val="left"/>
        <w:textAlignment w:val="baseline"/>
        <w:rPr>
          <w:rFonts w:ascii="ＭＳ 明朝" w:hAnsi="ＭＳ 明朝" w:eastAsia="ＭＳ 明朝" w:cs="Times New Roman"/>
          <w:kern w:val="0"/>
          <w:sz w:val="24"/>
          <w:szCs w:val="24"/>
        </w:rPr>
      </w:pP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　</w:t>
      </w: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　　　　　</w:t>
      </w:r>
      <w:r>
        <w:rPr>
          <w:rFonts w:ascii="Times New Roman" w:hAnsi="Times New Roman" w:cs="Times New Roman"/>
          <w:color w:val="000000"/>
          <w:kern w:val="0"/>
          <w:sz w:val="24"/>
          <w:szCs w:val="24"/>
        </w:rPr>
        <w:t xml:space="preserve">  </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center"/>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年度福知山市環境にやさしい米づくり支援事業補助金交付申請書</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ind w:firstLine="472"/>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年度において、福知山市環境にやさしい米づくり支援事業を実施したので、福知山市環境にやさしい米づくり支援事業補助金交付要綱に基づき補助金　　　　　　　　</w:t>
      </w:r>
      <w:bookmarkStart w:id="0" w:name="_GoBack"/>
      <w:bookmarkEnd w:id="0"/>
      <w:r>
        <w:rPr>
          <w:rFonts w:ascii="ＭＳ 明朝" w:hAnsi="ＭＳ 明朝" w:cs="ＭＳ 明朝"/>
          <w:color w:val="000000"/>
          <w:spacing w:val="-2"/>
          <w:kern w:val="0"/>
          <w:sz w:val="24"/>
          <w:szCs w:val="24"/>
        </w:rPr>
        <w:t>円を交付されたく下記のとおり申請します。</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tabs>
          <w:tab w:val="clear" w:pos="840"/>
          <w:tab w:val="left" w:pos="3930" w:leader="none"/>
        </w:tabs>
        <w:spacing w:lineRule="exact" w:line="346"/>
        <w:jc w:val="center"/>
        <w:textAlignment w:val="baseline"/>
        <w:rPr>
          <w:rFonts w:ascii="ＭＳ 明朝" w:hAnsi="ＭＳ 明朝" w:eastAsia="ＭＳ 明朝" w:cs="Times New Roman"/>
          <w:kern w:val="0"/>
          <w:sz w:val="24"/>
          <w:szCs w:val="24"/>
        </w:rPr>
      </w:pPr>
      <w:r>
        <w:rPr>
          <w:rFonts w:ascii="ＭＳ 明朝" w:hAnsi="ＭＳ 明朝" w:cs="Times New Roman"/>
          <w:kern w:val="0"/>
          <w:sz w:val="24"/>
          <w:szCs w:val="24"/>
        </w:rPr>
        <w:t>記</w:t>
      </w:r>
    </w:p>
    <w:p>
      <w:pPr>
        <w:pStyle w:val="Normal"/>
        <w:spacing w:lineRule="exact" w:line="346"/>
        <w:jc w:val="left"/>
        <w:textAlignment w:val="baseline"/>
        <w:rPr>
          <w:rFonts w:ascii="ＭＳ 明朝" w:hAnsi="ＭＳ 明朝" w:eastAsia="ＭＳ 明朝" w:cs="Times New Roman"/>
          <w:color w:val="000000"/>
          <w:spacing w:val="-2"/>
          <w:kern w:val="0"/>
          <w:sz w:val="24"/>
          <w:szCs w:val="24"/>
        </w:rPr>
      </w:pPr>
      <w:r>
        <w:rPr>
          <w:rFonts w:eastAsia="ＭＳ 明朝" w:cs="Times New Roman"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１　事業実施主体</w:t>
      </w: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　　　　　　　　　　　　　　　　　　</w:t>
      </w:r>
    </w:p>
    <w:tbl>
      <w:tblPr>
        <w:tblW w:w="10490" w:type="dxa"/>
        <w:jc w:val="left"/>
        <w:tblInd w:w="-90" w:type="dxa"/>
        <w:tblCellMar>
          <w:top w:w="0" w:type="dxa"/>
          <w:left w:w="52" w:type="dxa"/>
          <w:bottom w:w="0" w:type="dxa"/>
          <w:right w:w="52" w:type="dxa"/>
        </w:tblCellMar>
        <w:tblLook w:noVBand="0" w:val="0000" w:noHBand="0" w:lastColumn="0" w:firstColumn="0" w:lastRow="0" w:firstRow="0"/>
      </w:tblPr>
      <w:tblGrid>
        <w:gridCol w:w="4252"/>
        <w:gridCol w:w="2268"/>
        <w:gridCol w:w="1702"/>
        <w:gridCol w:w="2267"/>
      </w:tblGrid>
      <w:tr>
        <w:trPr>
          <w:trHeight w:val="320"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農業者・組織名</w:t>
            </w:r>
          </w:p>
        </w:tc>
        <w:tc>
          <w:tcPr>
            <w:tcW w:w="2268"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代表者名</w:t>
            </w:r>
          </w:p>
        </w:tc>
        <w:tc>
          <w:tcPr>
            <w:tcW w:w="170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構成員数</w:t>
            </w:r>
          </w:p>
        </w:tc>
        <w:tc>
          <w:tcPr>
            <w:tcW w:w="2267"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備　考</w:t>
            </w:r>
          </w:p>
        </w:tc>
      </w:tr>
      <w:tr>
        <w:trPr>
          <w:trHeight w:val="924"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2268"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1702" w:type="dxa"/>
            <w:tcBorders>
              <w:left w:val="single" w:sz="4" w:space="0" w:color="000000"/>
              <w:bottom w:val="single" w:sz="4" w:space="0" w:color="000000"/>
              <w:right w:val="single" w:sz="4" w:space="0" w:color="000000"/>
            </w:tcBorders>
          </w:tcPr>
          <w:p>
            <w:pPr>
              <w:pStyle w:val="Normal"/>
              <w:suppressAutoHyphens w:val="true"/>
              <w:overflowPunct w:val="true"/>
              <w:spacing w:lineRule="exact" w:line="346"/>
              <w:ind w:firstLine="220"/>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2267"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ind w:firstLine="220"/>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r>
    </w:tbl>
    <w:p>
      <w:pPr>
        <w:pStyle w:val="Normal"/>
        <w:spacing w:lineRule="exact" w:line="346"/>
        <w:jc w:val="left"/>
        <w:textAlignment w:val="baseline"/>
        <w:rPr>
          <w:rFonts w:ascii="ＭＳ 明朝" w:hAnsi="ＭＳ 明朝" w:eastAsia="ＭＳ 明朝" w:cs="Times New Roman"/>
          <w:color w:val="000000"/>
          <w:spacing w:val="-2"/>
          <w:kern w:val="0"/>
          <w:sz w:val="24"/>
          <w:szCs w:val="24"/>
        </w:rPr>
      </w:pPr>
      <w:r>
        <w:rPr>
          <w:rFonts w:eastAsia="ＭＳ 明朝" w:cs="Times New Roman"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Times New Roman"/>
          <w:color w:val="000000"/>
          <w:spacing w:val="-2"/>
          <w:kern w:val="0"/>
          <w:sz w:val="24"/>
          <w:szCs w:val="24"/>
        </w:rPr>
      </w:pPr>
      <w:r>
        <w:rPr>
          <w:rFonts w:ascii="ＭＳ 明朝" w:hAnsi="ＭＳ 明朝" w:cs="Times New Roman"/>
          <w:color w:val="000000"/>
          <w:spacing w:val="-2"/>
          <w:kern w:val="0"/>
          <w:sz w:val="24"/>
          <w:szCs w:val="24"/>
        </w:rPr>
        <w:t>２　事業内容</w:t>
      </w:r>
    </w:p>
    <w:p>
      <w:pPr>
        <w:pStyle w:val="Normal"/>
        <w:spacing w:lineRule="exact" w:line="346"/>
        <w:ind w:firstLine="472"/>
        <w:jc w:val="left"/>
        <w:textAlignment w:val="baseline"/>
        <w:rPr>
          <w:rFonts w:ascii="ＭＳ 明朝" w:hAnsi="ＭＳ 明朝" w:eastAsia="ＭＳ 明朝" w:cs="Times New Roman"/>
          <w:color w:val="000000"/>
          <w:spacing w:val="-2"/>
          <w:kern w:val="0"/>
          <w:sz w:val="24"/>
          <w:szCs w:val="24"/>
        </w:rPr>
      </w:pPr>
      <w:r>
        <w:rPr>
          <w:rFonts w:ascii="ＭＳ 明朝" w:hAnsi="ＭＳ 明朝" w:cs="Times New Roman"/>
          <w:color w:val="000000"/>
          <w:spacing w:val="-2"/>
          <w:kern w:val="0"/>
          <w:sz w:val="24"/>
          <w:szCs w:val="24"/>
        </w:rPr>
        <w:t>有機ＪＡＳ認証米・特別栽培米　　※該当する方を選択</w:t>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ＭＳ 明朝" w:hAnsi="ＭＳ 明朝" w:cs="ＭＳ 明朝"/>
          <w:color w:val="000000"/>
          <w:spacing w:val="-2"/>
          <w:kern w:val="0"/>
          <w:sz w:val="24"/>
          <w:szCs w:val="24"/>
        </w:rPr>
        <w:t>３　事業実施面積</w:t>
      </w:r>
    </w:p>
    <w:p>
      <w:pPr>
        <w:pStyle w:val="Normal"/>
        <w:spacing w:lineRule="exact" w:line="346"/>
        <w:ind w:left="479" w:hanging="0"/>
        <w:jc w:val="left"/>
        <w:textAlignment w:val="baseline"/>
        <w:rPr>
          <w:rFonts w:ascii="Times New Roman" w:hAnsi="Times New Roman" w:eastAsia="ＭＳ 明朝" w:cs="Times New Roman"/>
          <w:color w:val="000000"/>
          <w:kern w:val="0"/>
          <w:sz w:val="24"/>
          <w:szCs w:val="24"/>
        </w:rPr>
      </w:pPr>
      <w:r>
        <w:rPr>
          <w:rFonts w:ascii="ＭＳ 明朝" w:hAnsi="ＭＳ 明朝" w:cs="Times New Roman"/>
          <w:kern w:val="0"/>
          <w:sz w:val="24"/>
          <w:szCs w:val="24"/>
        </w:rPr>
        <w:t>　　　　ａ（アール）　　　　　　　　　　　　　</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eastAsia="ＭＳ 明朝" w:cs="Times New Roman" w:ascii="Times New Roman" w:hAnsi="Times New Roman"/>
          <w:color w:val="000000"/>
          <w:kern w:val="0"/>
          <w:sz w:val="24"/>
          <w:szCs w:val="24"/>
        </w:rPr>
      </w:r>
    </w:p>
    <w:p>
      <w:pPr>
        <w:pStyle w:val="Normal"/>
        <w:spacing w:lineRule="exact" w:line="346"/>
        <w:jc w:val="left"/>
        <w:textAlignment w:val="baseline"/>
        <w:rPr>
          <w:rFonts w:ascii="Times New Roman" w:hAnsi="Times New Roman" w:eastAsia="ＭＳ 明朝" w:cs="Times New Roman"/>
          <w:color w:val="000000"/>
          <w:kern w:val="0"/>
          <w:sz w:val="24"/>
          <w:szCs w:val="24"/>
          <w:u w:val="single"/>
        </w:rPr>
      </w:pPr>
      <w:r>
        <w:rPr>
          <w:rFonts w:ascii="Times New Roman" w:hAnsi="Times New Roman" w:cs="Times New Roman"/>
          <w:color w:val="000000"/>
          <w:kern w:val="0"/>
          <w:sz w:val="24"/>
          <w:szCs w:val="24"/>
        </w:rPr>
        <w:t>４　交付申請額　　</w:t>
      </w:r>
      <w:r>
        <w:rPr>
          <w:rFonts w:ascii="Times New Roman" w:hAnsi="Times New Roman" w:cs="Times New Roman"/>
          <w:color w:val="000000"/>
          <w:kern w:val="0"/>
          <w:sz w:val="24"/>
          <w:szCs w:val="24"/>
          <w:u w:val="single"/>
        </w:rPr>
        <w:t>　　　　　　　　円</w:t>
      </w:r>
    </w:p>
    <w:p>
      <w:pPr>
        <w:pStyle w:val="Normal"/>
        <w:spacing w:lineRule="exact" w:line="346"/>
        <w:ind w:firstLine="240"/>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　※取組面積</w:t>
      </w:r>
      <w:r>
        <w:rPr>
          <w:rFonts w:eastAsia="ＭＳ 明朝" w:cs="Times New Roman" w:ascii="Times New Roman" w:hAnsi="Times New Roman"/>
          <w:color w:val="000000"/>
          <w:kern w:val="0"/>
          <w:sz w:val="24"/>
          <w:szCs w:val="24"/>
        </w:rPr>
        <w:t xml:space="preserve">( </w:t>
      </w:r>
      <w:r>
        <w:rPr>
          <w:rFonts w:ascii="Times New Roman" w:hAnsi="Times New Roman" w:cs="Times New Roman"/>
          <w:color w:val="000000"/>
          <w:kern w:val="0"/>
          <w:sz w:val="24"/>
          <w:szCs w:val="24"/>
        </w:rPr>
        <w:t>　　 　</w:t>
      </w:r>
      <w:r>
        <w:rPr>
          <w:rFonts w:eastAsia="ＭＳ 明朝" w:cs="Times New Roman" w:ascii="Times New Roman" w:hAnsi="Times New Roman"/>
          <w:color w:val="000000"/>
          <w:kern w:val="0"/>
          <w:sz w:val="24"/>
          <w:szCs w:val="24"/>
        </w:rPr>
        <w:t>)</w:t>
      </w:r>
      <w:r>
        <w:rPr>
          <w:rFonts w:ascii="Times New Roman" w:hAnsi="Times New Roman" w:cs="Times New Roman"/>
          <w:color w:val="000000"/>
          <w:kern w:val="0"/>
          <w:sz w:val="24"/>
          <w:szCs w:val="24"/>
        </w:rPr>
        <w:t>ａ　</w:t>
      </w:r>
      <w:r>
        <w:rPr>
          <w:rFonts w:eastAsia="ＭＳ 明朝" w:cs="Times New Roman" w:ascii="Times New Roman" w:hAnsi="Times New Roman"/>
          <w:color w:val="000000"/>
          <w:kern w:val="0"/>
          <w:sz w:val="24"/>
          <w:szCs w:val="24"/>
        </w:rPr>
        <w:t>×</w:t>
      </w:r>
      <w:r>
        <w:rPr>
          <w:rFonts w:ascii="Times New Roman" w:hAnsi="Times New Roman" w:cs="Times New Roman"/>
          <w:color w:val="000000"/>
          <w:kern w:val="0"/>
          <w:sz w:val="24"/>
          <w:szCs w:val="24"/>
        </w:rPr>
        <w:t>　　　　　　円／１０ａ　　　　</w:t>
      </w:r>
    </w:p>
    <w:p>
      <w:pPr>
        <w:pStyle w:val="Normal"/>
        <w:rPr/>
      </w:pPr>
      <w:r>
        <w:rPr/>
      </w:r>
    </w:p>
    <w:sectPr>
      <w:type w:val="nextPage"/>
      <w:pgSz w:w="11906" w:h="16838"/>
      <w:pgMar w:left="1134" w:right="1134" w:header="0" w:top="1701" w:footer="0" w:bottom="1134"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Noto Sans CJK JP"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索引"/>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1</Pages>
  <Words>223</Words>
  <Characters>223</Characters>
  <CharactersWithSpaces>438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2022-06-01T08:48:00Z</dcterms:created>
  <dc:creator>神内 優大</dc:creator>
  <dc:description/>
  <dc:language>ja-JP</dc:language>
  <cp:lastModifiedBy>神内 優大</cp:lastModifiedBy>
  <dcterms:modified xsi:type="dcterms:W3CDTF">2022-06-01T08:56:00Z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