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4714E8">
      <w:pPr>
        <w:rPr>
          <w:sz w:val="22"/>
          <w:szCs w:val="22"/>
        </w:rPr>
      </w:pPr>
    </w:p>
    <w:p w:rsidR="00A32575" w:rsidRPr="00A32575" w:rsidRDefault="00A32575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AB1C3D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E7064C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年</w:t>
      </w:r>
      <w:r w:rsidR="00E7064C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月　　日</w:t>
      </w:r>
    </w:p>
    <w:p w:rsidR="00A32575" w:rsidRPr="00E7064C" w:rsidRDefault="00A32575" w:rsidP="00A32575">
      <w:pPr>
        <w:ind w:right="880"/>
        <w:rPr>
          <w:sz w:val="22"/>
          <w:szCs w:val="22"/>
        </w:rPr>
      </w:pPr>
    </w:p>
    <w:p w:rsidR="008124FA" w:rsidRDefault="008124FA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>市立福知山市民病院</w:t>
      </w:r>
    </w:p>
    <w:p w:rsidR="00A32575" w:rsidRDefault="008124FA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福知山市病院事業管理者　　香川　惠造</w:t>
      </w:r>
      <w:r w:rsidR="00A32575">
        <w:rPr>
          <w:rFonts w:hint="eastAsia"/>
          <w:sz w:val="22"/>
          <w:szCs w:val="22"/>
        </w:rPr>
        <w:t xml:space="preserve">　様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F57BA5" w:rsidP="00A8349B">
      <w:pPr>
        <w:ind w:leftChars="472" w:left="1838" w:right="44" w:hangingChars="385" w:hanging="847"/>
        <w:jc w:val="left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>契約</w:t>
      </w:r>
      <w:r w:rsidR="00B151C7">
        <w:rPr>
          <w:rFonts w:hint="eastAsia"/>
          <w:sz w:val="22"/>
          <w:szCs w:val="22"/>
        </w:rPr>
        <w:t>名：</w:t>
      </w:r>
      <w:r w:rsidRPr="00F57BA5">
        <w:rPr>
          <w:rFonts w:hint="eastAsia"/>
          <w:sz w:val="22"/>
          <w:szCs w:val="22"/>
          <w:u w:val="single"/>
        </w:rPr>
        <w:t>病総第３３６号</w:t>
      </w:r>
      <w:r>
        <w:rPr>
          <w:rFonts w:hint="eastAsia"/>
          <w:sz w:val="22"/>
          <w:szCs w:val="22"/>
          <w:u w:val="single"/>
        </w:rPr>
        <w:t xml:space="preserve">　</w:t>
      </w:r>
      <w:r w:rsidR="00E7064C">
        <w:rPr>
          <w:rFonts w:hint="eastAsia"/>
          <w:sz w:val="22"/>
          <w:szCs w:val="22"/>
          <w:u w:val="single"/>
        </w:rPr>
        <w:t>デジタル複合機</w:t>
      </w:r>
      <w:r w:rsidR="00B375DE">
        <w:rPr>
          <w:rFonts w:hint="eastAsia"/>
          <w:sz w:val="22"/>
          <w:szCs w:val="22"/>
          <w:u w:val="single"/>
        </w:rPr>
        <w:t>の</w:t>
      </w:r>
      <w:r w:rsidR="0051730E">
        <w:rPr>
          <w:rFonts w:hint="eastAsia"/>
          <w:sz w:val="22"/>
          <w:szCs w:val="22"/>
          <w:u w:val="single"/>
        </w:rPr>
        <w:t>賃貸借</w:t>
      </w:r>
    </w:p>
    <w:p w:rsidR="00A32575" w:rsidRPr="00656AA9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EF6438" w:rsidRDefault="00A32575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１　上記事業に係る一般競争入札参加に当たり、法令等を遵守し、談合等により公正</w:t>
      </w:r>
    </w:p>
    <w:p w:rsidR="00EF6438" w:rsidRDefault="00A32575" w:rsidP="00EF6438">
      <w:pPr>
        <w:ind w:leftChars="100" w:left="349" w:right="44" w:hangingChars="63" w:hanging="139"/>
        <w:rPr>
          <w:sz w:val="22"/>
          <w:szCs w:val="22"/>
        </w:rPr>
      </w:pPr>
      <w:r>
        <w:rPr>
          <w:rFonts w:hint="eastAsia"/>
          <w:sz w:val="22"/>
          <w:szCs w:val="22"/>
        </w:rPr>
        <w:t>を害するような行為をしないことを誓約します。</w:t>
      </w:r>
    </w:p>
    <w:p w:rsidR="00A32575" w:rsidRDefault="00A32575" w:rsidP="00EF6438">
      <w:pPr>
        <w:ind w:leftChars="100" w:left="210" w:right="44"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なお、</w:t>
      </w:r>
      <w:r w:rsidR="00680BEE">
        <w:rPr>
          <w:rFonts w:hint="eastAsia"/>
          <w:sz w:val="22"/>
          <w:szCs w:val="22"/>
        </w:rPr>
        <w:t>談合等の疑いが生じたときは、入札参加資格の取消その他</w:t>
      </w:r>
      <w:r w:rsidR="00067C4F">
        <w:rPr>
          <w:rFonts w:hint="eastAsia"/>
          <w:sz w:val="22"/>
          <w:szCs w:val="22"/>
        </w:rPr>
        <w:t>市立福知山市民病院</w:t>
      </w:r>
      <w:r w:rsidR="00680BEE">
        <w:rPr>
          <w:rFonts w:hint="eastAsia"/>
          <w:sz w:val="22"/>
          <w:szCs w:val="22"/>
        </w:rPr>
        <w:t>のとる措置に従い、一切の異議申立てをしないことを誓約します。</w:t>
      </w:r>
    </w:p>
    <w:p w:rsidR="00680BEE" w:rsidRPr="00067C4F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２　落札時は、</w:t>
      </w:r>
      <w:r w:rsidR="00067C4F">
        <w:rPr>
          <w:rFonts w:hint="eastAsia"/>
          <w:sz w:val="22"/>
          <w:szCs w:val="22"/>
        </w:rPr>
        <w:t>市立福知山市民病院</w:t>
      </w:r>
      <w:r>
        <w:rPr>
          <w:rFonts w:hint="eastAsia"/>
          <w:sz w:val="22"/>
          <w:szCs w:val="22"/>
        </w:rPr>
        <w:t>の仕様等を十分検討してあるので、その仕様等</w:t>
      </w:r>
      <w:r w:rsidR="00EF6438">
        <w:rPr>
          <w:rFonts w:hint="eastAsia"/>
          <w:sz w:val="22"/>
          <w:szCs w:val="22"/>
        </w:rPr>
        <w:t>及び</w:t>
      </w:r>
      <w:r w:rsidR="00067C4F">
        <w:rPr>
          <w:rFonts w:hint="eastAsia"/>
          <w:sz w:val="22"/>
          <w:szCs w:val="22"/>
        </w:rPr>
        <w:t>市立福知山市民病院</w:t>
      </w:r>
      <w:r>
        <w:rPr>
          <w:rFonts w:hint="eastAsia"/>
          <w:sz w:val="22"/>
          <w:szCs w:val="22"/>
        </w:rPr>
        <w:t>の指示に従い業務に当たります。</w:t>
      </w: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</w:t>
      </w:r>
      <w:bookmarkStart w:id="0" w:name="_GoBack"/>
      <w:bookmarkEnd w:id="0"/>
      <w:r>
        <w:rPr>
          <w:rFonts w:hint="eastAsia"/>
          <w:kern w:val="0"/>
          <w:sz w:val="22"/>
          <w:szCs w:val="22"/>
        </w:rPr>
        <w:t xml:space="preserve">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F3F" w:rsidRDefault="008E5F3F" w:rsidP="008124FA">
      <w:r>
        <w:separator/>
      </w:r>
    </w:p>
  </w:endnote>
  <w:endnote w:type="continuationSeparator" w:id="0">
    <w:p w:rsidR="008E5F3F" w:rsidRDefault="008E5F3F" w:rsidP="00812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F3F" w:rsidRDefault="008E5F3F" w:rsidP="008124FA">
      <w:r>
        <w:separator/>
      </w:r>
    </w:p>
  </w:footnote>
  <w:footnote w:type="continuationSeparator" w:id="0">
    <w:p w:rsidR="008E5F3F" w:rsidRDefault="008E5F3F" w:rsidP="008124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575"/>
    <w:rsid w:val="00000FE8"/>
    <w:rsid w:val="00067C4F"/>
    <w:rsid w:val="000829F4"/>
    <w:rsid w:val="000B6677"/>
    <w:rsid w:val="001F1543"/>
    <w:rsid w:val="00206315"/>
    <w:rsid w:val="002F5352"/>
    <w:rsid w:val="0037016C"/>
    <w:rsid w:val="004714E8"/>
    <w:rsid w:val="004E05BB"/>
    <w:rsid w:val="0051730E"/>
    <w:rsid w:val="00564758"/>
    <w:rsid w:val="00575CE6"/>
    <w:rsid w:val="00577DA5"/>
    <w:rsid w:val="005A0F05"/>
    <w:rsid w:val="00656AA9"/>
    <w:rsid w:val="00660028"/>
    <w:rsid w:val="00680BEE"/>
    <w:rsid w:val="008124FA"/>
    <w:rsid w:val="008E5F3F"/>
    <w:rsid w:val="00912D94"/>
    <w:rsid w:val="00A21340"/>
    <w:rsid w:val="00A32575"/>
    <w:rsid w:val="00A8349B"/>
    <w:rsid w:val="00AB1C3D"/>
    <w:rsid w:val="00B151C7"/>
    <w:rsid w:val="00B375DE"/>
    <w:rsid w:val="00CB372C"/>
    <w:rsid w:val="00E7064C"/>
    <w:rsid w:val="00EB55E1"/>
    <w:rsid w:val="00EF6438"/>
    <w:rsid w:val="00F5050F"/>
    <w:rsid w:val="00F5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1E0F6779-D47C-48BC-8836-42F402007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8124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8124FA"/>
    <w:rPr>
      <w:kern w:val="2"/>
      <w:sz w:val="21"/>
      <w:szCs w:val="24"/>
    </w:rPr>
  </w:style>
  <w:style w:type="paragraph" w:styleId="a6">
    <w:name w:val="footer"/>
    <w:basedOn w:val="a"/>
    <w:link w:val="a7"/>
    <w:rsid w:val="008124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8124F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